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6D37" w:rsidRPr="006216A2" w:rsidRDefault="00096D37" w:rsidP="00096D37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Verdana" w:hAnsi="Verdana" w:cs="Tahoma"/>
          <w:b/>
          <w:sz w:val="20"/>
          <w:szCs w:val="20"/>
        </w:rPr>
      </w:pPr>
      <w:r w:rsidRPr="006216A2">
        <w:rPr>
          <w:rFonts w:ascii="Verdana" w:hAnsi="Verdana" w:cs="Tahoma"/>
          <w:sz w:val="20"/>
          <w:szCs w:val="20"/>
        </w:rPr>
        <w:t xml:space="preserve">Załącznik nr </w:t>
      </w:r>
      <w:r>
        <w:rPr>
          <w:rFonts w:ascii="Verdana" w:hAnsi="Verdana" w:cs="Tahoma"/>
          <w:sz w:val="20"/>
          <w:szCs w:val="20"/>
        </w:rPr>
        <w:t>7</w:t>
      </w:r>
      <w:r w:rsidRPr="006216A2">
        <w:rPr>
          <w:rFonts w:ascii="Verdana" w:hAnsi="Verdana" w:cs="Tahoma"/>
          <w:b/>
          <w:sz w:val="20"/>
          <w:szCs w:val="20"/>
        </w:rPr>
        <w:t xml:space="preserve"> </w:t>
      </w:r>
      <w:r w:rsidRPr="006216A2">
        <w:rPr>
          <w:rFonts w:ascii="Verdana" w:hAnsi="Verdana" w:cs="Tahoma"/>
          <w:sz w:val="20"/>
          <w:szCs w:val="20"/>
        </w:rPr>
        <w:t>do SIWZ</w:t>
      </w:r>
    </w:p>
    <w:p w:rsidR="00096D37" w:rsidRDefault="00096D37" w:rsidP="00096D37">
      <w:pPr>
        <w:tabs>
          <w:tab w:val="left" w:pos="7560"/>
        </w:tabs>
        <w:spacing w:after="0" w:line="240" w:lineRule="auto"/>
        <w:jc w:val="center"/>
        <w:outlineLvl w:val="0"/>
        <w:rPr>
          <w:rFonts w:ascii="Tahoma" w:hAnsi="Tahoma" w:cs="Tahoma"/>
          <w:b/>
          <w:sz w:val="24"/>
          <w:szCs w:val="24"/>
        </w:rPr>
      </w:pPr>
    </w:p>
    <w:p w:rsidR="00096D37" w:rsidRPr="006216A2" w:rsidRDefault="00096D37" w:rsidP="00096D37">
      <w:pPr>
        <w:tabs>
          <w:tab w:val="left" w:pos="7560"/>
        </w:tabs>
        <w:spacing w:after="0" w:line="240" w:lineRule="auto"/>
        <w:jc w:val="center"/>
        <w:outlineLvl w:val="0"/>
        <w:rPr>
          <w:rFonts w:ascii="Tahoma" w:hAnsi="Tahoma" w:cs="Tahoma"/>
          <w:b/>
          <w:sz w:val="24"/>
          <w:szCs w:val="24"/>
        </w:rPr>
      </w:pPr>
    </w:p>
    <w:p w:rsidR="00096D37" w:rsidRPr="006216A2" w:rsidRDefault="00096D37" w:rsidP="00096D37">
      <w:pPr>
        <w:tabs>
          <w:tab w:val="left" w:pos="7560"/>
        </w:tabs>
        <w:spacing w:after="0" w:line="240" w:lineRule="auto"/>
        <w:jc w:val="center"/>
        <w:outlineLvl w:val="0"/>
        <w:rPr>
          <w:rFonts w:ascii="Verdana" w:hAnsi="Verdana" w:cs="Tahoma"/>
          <w:b/>
          <w:sz w:val="20"/>
          <w:szCs w:val="20"/>
        </w:rPr>
      </w:pPr>
      <w:r w:rsidRPr="006216A2">
        <w:rPr>
          <w:rFonts w:ascii="Verdana" w:hAnsi="Verdana" w:cs="Tahoma"/>
          <w:b/>
          <w:sz w:val="20"/>
          <w:szCs w:val="20"/>
        </w:rPr>
        <w:t>KOSZTORYS OFERTOWY</w:t>
      </w:r>
    </w:p>
    <w:p w:rsidR="00096D37" w:rsidRDefault="00096D37" w:rsidP="00096D37">
      <w:pPr>
        <w:spacing w:after="0" w:line="240" w:lineRule="auto"/>
        <w:jc w:val="center"/>
        <w:rPr>
          <w:rFonts w:ascii="Verdana" w:hAnsi="Verdana" w:cs="Tahoma"/>
          <w:b/>
          <w:sz w:val="20"/>
          <w:szCs w:val="20"/>
        </w:rPr>
      </w:pPr>
      <w:r w:rsidRPr="006216A2">
        <w:rPr>
          <w:rFonts w:ascii="Verdana" w:hAnsi="Verdana" w:cs="Tahoma"/>
          <w:b/>
          <w:sz w:val="20"/>
          <w:szCs w:val="20"/>
        </w:rPr>
        <w:t>CZĘŚĆ 7 ZAMÓWIENIA – „PRODUKTY MLECZARSKIE”</w:t>
      </w:r>
    </w:p>
    <w:p w:rsidR="00096D37" w:rsidRPr="006216A2" w:rsidRDefault="00096D37" w:rsidP="00096D37">
      <w:pPr>
        <w:spacing w:after="0" w:line="240" w:lineRule="auto"/>
        <w:jc w:val="center"/>
        <w:rPr>
          <w:rFonts w:ascii="Verdana" w:hAnsi="Verdana" w:cs="Tahoma"/>
          <w:b/>
          <w:sz w:val="20"/>
          <w:szCs w:val="20"/>
        </w:rPr>
      </w:pPr>
    </w:p>
    <w:p w:rsidR="00096D37" w:rsidRPr="006216A2" w:rsidRDefault="00096D37" w:rsidP="00096D37">
      <w:pPr>
        <w:spacing w:after="0" w:line="240" w:lineRule="auto"/>
        <w:jc w:val="center"/>
        <w:rPr>
          <w:rFonts w:ascii="Tahoma" w:hAnsi="Tahoma" w:cs="Tahoma"/>
          <w:b/>
          <w:sz w:val="20"/>
          <w:szCs w:val="20"/>
        </w:rPr>
      </w:pPr>
    </w:p>
    <w:tbl>
      <w:tblPr>
        <w:tblW w:w="92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3686"/>
        <w:gridCol w:w="1134"/>
        <w:gridCol w:w="1134"/>
        <w:gridCol w:w="1134"/>
        <w:gridCol w:w="1522"/>
      </w:tblGrid>
      <w:tr w:rsidR="00096D37" w:rsidRPr="00EA164D" w:rsidTr="00F445F4">
        <w:trPr>
          <w:trHeight w:val="897"/>
        </w:trPr>
        <w:tc>
          <w:tcPr>
            <w:tcW w:w="675" w:type="dxa"/>
            <w:vAlign w:val="center"/>
          </w:tcPr>
          <w:p w:rsidR="00096D37" w:rsidRPr="00EA164D" w:rsidRDefault="00096D37" w:rsidP="00F445F4">
            <w:pPr>
              <w:spacing w:after="0" w:line="240" w:lineRule="auto"/>
              <w:jc w:val="center"/>
              <w:rPr>
                <w:rFonts w:ascii="Verdana" w:hAnsi="Verdana" w:cs="Tahoma"/>
                <w:b/>
                <w:sz w:val="20"/>
                <w:szCs w:val="20"/>
              </w:rPr>
            </w:pPr>
            <w:r w:rsidRPr="00EA164D">
              <w:rPr>
                <w:rFonts w:ascii="Verdana" w:hAnsi="Verdana" w:cs="Tahoma"/>
                <w:b/>
                <w:sz w:val="20"/>
                <w:szCs w:val="20"/>
              </w:rPr>
              <w:t>Lp.</w:t>
            </w:r>
          </w:p>
        </w:tc>
        <w:tc>
          <w:tcPr>
            <w:tcW w:w="3686" w:type="dxa"/>
            <w:vAlign w:val="center"/>
          </w:tcPr>
          <w:p w:rsidR="00096D37" w:rsidRPr="00EA164D" w:rsidRDefault="00096D37" w:rsidP="00F445F4">
            <w:pPr>
              <w:spacing w:after="0" w:line="240" w:lineRule="auto"/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EA164D">
              <w:rPr>
                <w:rFonts w:ascii="Verdana" w:hAnsi="Verdana" w:cs="Tahoma"/>
                <w:b/>
                <w:sz w:val="20"/>
                <w:szCs w:val="20"/>
              </w:rPr>
              <w:t>Opis produktu</w:t>
            </w:r>
            <w:r w:rsidRPr="00EA164D">
              <w:rPr>
                <w:rFonts w:ascii="Verdana" w:hAnsi="Verdana" w:cs="Tahoma"/>
                <w:b/>
                <w:sz w:val="20"/>
                <w:szCs w:val="20"/>
              </w:rPr>
              <w:br/>
            </w:r>
            <w:r w:rsidRPr="00EA164D">
              <w:rPr>
                <w:rFonts w:ascii="Verdana" w:hAnsi="Verdana" w:cs="Tahoma"/>
                <w:sz w:val="16"/>
                <w:szCs w:val="16"/>
              </w:rPr>
              <w:t>(A)</w:t>
            </w:r>
          </w:p>
        </w:tc>
        <w:tc>
          <w:tcPr>
            <w:tcW w:w="1134" w:type="dxa"/>
            <w:vAlign w:val="center"/>
          </w:tcPr>
          <w:p w:rsidR="00096D37" w:rsidRPr="00EA164D" w:rsidRDefault="00096D37" w:rsidP="00F445F4">
            <w:pPr>
              <w:spacing w:after="0" w:line="240" w:lineRule="auto"/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EA164D">
              <w:rPr>
                <w:rFonts w:ascii="Verdana" w:hAnsi="Verdana" w:cs="Tahoma"/>
                <w:b/>
                <w:sz w:val="20"/>
                <w:szCs w:val="20"/>
              </w:rPr>
              <w:t>Jednostka miary</w:t>
            </w:r>
            <w:r w:rsidRPr="00EA164D">
              <w:rPr>
                <w:rFonts w:ascii="Verdana" w:hAnsi="Verdana" w:cs="Tahoma"/>
                <w:b/>
                <w:sz w:val="20"/>
                <w:szCs w:val="20"/>
              </w:rPr>
              <w:br/>
            </w:r>
            <w:r w:rsidRPr="00EA164D">
              <w:rPr>
                <w:rFonts w:ascii="Verdana" w:hAnsi="Verdana" w:cs="Tahoma"/>
                <w:sz w:val="16"/>
                <w:szCs w:val="16"/>
              </w:rPr>
              <w:t>(B)</w:t>
            </w:r>
          </w:p>
        </w:tc>
        <w:tc>
          <w:tcPr>
            <w:tcW w:w="1134" w:type="dxa"/>
            <w:vAlign w:val="center"/>
          </w:tcPr>
          <w:p w:rsidR="00096D37" w:rsidRPr="00EA164D" w:rsidRDefault="00096D37" w:rsidP="00F445F4">
            <w:pPr>
              <w:spacing w:after="0" w:line="240" w:lineRule="auto"/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EA164D">
              <w:rPr>
                <w:rFonts w:ascii="Verdana" w:hAnsi="Verdana" w:cs="Tahoma"/>
                <w:b/>
                <w:sz w:val="20"/>
                <w:szCs w:val="20"/>
              </w:rPr>
              <w:t>Ilość szacunkowa</w:t>
            </w:r>
            <w:r w:rsidRPr="00EA164D">
              <w:rPr>
                <w:rFonts w:ascii="Verdana" w:hAnsi="Verdana" w:cs="Tahoma"/>
                <w:b/>
                <w:sz w:val="20"/>
                <w:szCs w:val="20"/>
              </w:rPr>
              <w:br/>
            </w:r>
            <w:r w:rsidRPr="00EA164D">
              <w:rPr>
                <w:rFonts w:ascii="Verdana" w:hAnsi="Verdana" w:cs="Tahoma"/>
                <w:sz w:val="16"/>
                <w:szCs w:val="16"/>
              </w:rPr>
              <w:t>(C)</w:t>
            </w:r>
          </w:p>
        </w:tc>
        <w:tc>
          <w:tcPr>
            <w:tcW w:w="1134" w:type="dxa"/>
            <w:vAlign w:val="center"/>
          </w:tcPr>
          <w:p w:rsidR="00096D37" w:rsidRPr="00EA164D" w:rsidRDefault="00096D37" w:rsidP="00F445F4">
            <w:pPr>
              <w:spacing w:after="0" w:line="240" w:lineRule="auto"/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EA164D">
              <w:rPr>
                <w:rFonts w:ascii="Verdana" w:hAnsi="Verdana" w:cs="Tahoma"/>
                <w:b/>
                <w:sz w:val="20"/>
                <w:szCs w:val="20"/>
              </w:rPr>
              <w:t>Cena jednostkowa brutto</w:t>
            </w:r>
            <w:r w:rsidRPr="00EA164D">
              <w:rPr>
                <w:rFonts w:ascii="Verdana" w:hAnsi="Verdana" w:cs="Tahoma"/>
                <w:b/>
                <w:sz w:val="20"/>
                <w:szCs w:val="20"/>
              </w:rPr>
              <w:br/>
            </w:r>
            <w:r w:rsidRPr="00EA164D">
              <w:rPr>
                <w:rFonts w:ascii="Verdana" w:hAnsi="Verdana" w:cs="Tahoma"/>
                <w:sz w:val="16"/>
                <w:szCs w:val="16"/>
              </w:rPr>
              <w:t>(D)</w:t>
            </w:r>
          </w:p>
        </w:tc>
        <w:tc>
          <w:tcPr>
            <w:tcW w:w="1522" w:type="dxa"/>
            <w:vAlign w:val="center"/>
          </w:tcPr>
          <w:p w:rsidR="00096D37" w:rsidRPr="00EA164D" w:rsidRDefault="00096D37" w:rsidP="00F445F4">
            <w:pPr>
              <w:spacing w:after="0" w:line="240" w:lineRule="auto"/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EA164D">
              <w:rPr>
                <w:rFonts w:ascii="Verdana" w:hAnsi="Verdana" w:cs="Tahoma"/>
                <w:b/>
                <w:sz w:val="20"/>
                <w:szCs w:val="20"/>
              </w:rPr>
              <w:t>Wartość brutto</w:t>
            </w:r>
            <w:r w:rsidRPr="00EA164D">
              <w:rPr>
                <w:rFonts w:ascii="Verdana" w:hAnsi="Verdana" w:cs="Tahoma"/>
                <w:b/>
                <w:sz w:val="20"/>
                <w:szCs w:val="20"/>
              </w:rPr>
              <w:br/>
            </w:r>
            <w:r w:rsidRPr="00EA164D">
              <w:rPr>
                <w:rFonts w:ascii="Verdana" w:hAnsi="Verdana" w:cs="Tahoma"/>
                <w:sz w:val="16"/>
                <w:szCs w:val="16"/>
              </w:rPr>
              <w:t>(Pozycja [C] X Pozycja [D])</w:t>
            </w:r>
          </w:p>
        </w:tc>
      </w:tr>
      <w:tr w:rsidR="00096D37" w:rsidRPr="00EA164D" w:rsidTr="00F445F4">
        <w:trPr>
          <w:trHeight w:val="314"/>
        </w:trPr>
        <w:tc>
          <w:tcPr>
            <w:tcW w:w="67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96D37" w:rsidRPr="00EA164D" w:rsidRDefault="00096D37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EA164D">
              <w:rPr>
                <w:rFonts w:ascii="Verdana" w:hAnsi="Verdana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96D37" w:rsidRPr="00EA164D" w:rsidRDefault="00096D37" w:rsidP="00F445F4">
            <w:pPr>
              <w:spacing w:after="0"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  <w:r w:rsidRPr="00EA164D">
              <w:rPr>
                <w:rFonts w:ascii="Verdana" w:hAnsi="Verdana"/>
                <w:color w:val="000000"/>
                <w:sz w:val="18"/>
                <w:szCs w:val="18"/>
              </w:rPr>
              <w:t>JOGURT TYPU BAKOMA GRECKI, opakowanie 400g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96D37" w:rsidRPr="00EA164D" w:rsidRDefault="00096D37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EA164D">
              <w:rPr>
                <w:rFonts w:ascii="Verdana" w:hAnsi="Verdana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96D37" w:rsidRPr="00EA164D" w:rsidRDefault="00096D37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EA164D">
              <w:rPr>
                <w:rFonts w:ascii="Verdana" w:hAnsi="Verdana"/>
                <w:color w:val="000000"/>
                <w:sz w:val="18"/>
                <w:szCs w:val="18"/>
              </w:rPr>
              <w:t>80</w:t>
            </w:r>
          </w:p>
        </w:tc>
        <w:tc>
          <w:tcPr>
            <w:tcW w:w="1134" w:type="dxa"/>
            <w:vAlign w:val="center"/>
          </w:tcPr>
          <w:p w:rsidR="00096D37" w:rsidRPr="00EA164D" w:rsidRDefault="00096D37" w:rsidP="00F445F4">
            <w:pPr>
              <w:spacing w:after="0" w:line="240" w:lineRule="auto"/>
              <w:jc w:val="center"/>
              <w:rPr>
                <w:rFonts w:ascii="Verdana" w:hAnsi="Verdana" w:cs="Tahoma"/>
                <w:b/>
                <w:sz w:val="16"/>
                <w:szCs w:val="16"/>
              </w:rPr>
            </w:pPr>
          </w:p>
        </w:tc>
        <w:tc>
          <w:tcPr>
            <w:tcW w:w="1522" w:type="dxa"/>
            <w:vAlign w:val="center"/>
          </w:tcPr>
          <w:p w:rsidR="00096D37" w:rsidRPr="00EA164D" w:rsidRDefault="00096D37" w:rsidP="00F445F4">
            <w:pPr>
              <w:spacing w:after="0" w:line="240" w:lineRule="auto"/>
              <w:jc w:val="center"/>
              <w:rPr>
                <w:rFonts w:ascii="Verdana" w:hAnsi="Verdana" w:cs="Tahoma"/>
                <w:b/>
                <w:sz w:val="16"/>
                <w:szCs w:val="16"/>
              </w:rPr>
            </w:pPr>
          </w:p>
        </w:tc>
      </w:tr>
      <w:tr w:rsidR="00096D37" w:rsidRPr="00EA164D" w:rsidTr="00F445F4">
        <w:trPr>
          <w:trHeight w:val="222"/>
        </w:trPr>
        <w:tc>
          <w:tcPr>
            <w:tcW w:w="67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96D37" w:rsidRPr="00EA164D" w:rsidRDefault="00096D37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EA164D">
              <w:rPr>
                <w:rFonts w:ascii="Verdana" w:hAnsi="Verdana"/>
                <w:color w:val="000000"/>
                <w:sz w:val="18"/>
                <w:szCs w:val="18"/>
              </w:rPr>
              <w:t>2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96D37" w:rsidRPr="00EA164D" w:rsidRDefault="00096D37" w:rsidP="00F445F4">
            <w:pPr>
              <w:spacing w:after="0"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  <w:r w:rsidRPr="00EA164D">
              <w:rPr>
                <w:rFonts w:ascii="Verdana" w:hAnsi="Verdana"/>
                <w:color w:val="000000"/>
                <w:sz w:val="18"/>
                <w:szCs w:val="18"/>
              </w:rPr>
              <w:t xml:space="preserve">DESER 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t xml:space="preserve">TYPU </w:t>
            </w:r>
            <w:r w:rsidRPr="00EA164D">
              <w:rPr>
                <w:rFonts w:ascii="Verdana" w:hAnsi="Verdana"/>
                <w:color w:val="000000"/>
                <w:sz w:val="18"/>
                <w:szCs w:val="18"/>
              </w:rPr>
              <w:t>BAKUŚ BAKOMA  różne smaki 100g opakowanie kubek plastikowy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96D37" w:rsidRPr="00EA164D" w:rsidRDefault="00096D37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EA164D">
              <w:rPr>
                <w:rFonts w:ascii="Verdana" w:hAnsi="Verdana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96D37" w:rsidRPr="00EA164D" w:rsidRDefault="00096D37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EA164D">
              <w:rPr>
                <w:rFonts w:ascii="Verdana" w:hAnsi="Verdana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134" w:type="dxa"/>
            <w:vAlign w:val="center"/>
          </w:tcPr>
          <w:p w:rsidR="00096D37" w:rsidRPr="00EA164D" w:rsidRDefault="00096D37" w:rsidP="00F445F4">
            <w:pPr>
              <w:spacing w:after="0" w:line="240" w:lineRule="auto"/>
              <w:jc w:val="center"/>
              <w:rPr>
                <w:rFonts w:ascii="Verdana" w:hAnsi="Verdana" w:cs="Tahoma"/>
                <w:b/>
                <w:sz w:val="16"/>
                <w:szCs w:val="16"/>
              </w:rPr>
            </w:pPr>
          </w:p>
        </w:tc>
        <w:tc>
          <w:tcPr>
            <w:tcW w:w="1522" w:type="dxa"/>
            <w:vAlign w:val="center"/>
          </w:tcPr>
          <w:p w:rsidR="00096D37" w:rsidRPr="00EA164D" w:rsidRDefault="00096D37" w:rsidP="00F445F4">
            <w:pPr>
              <w:spacing w:after="0" w:line="240" w:lineRule="auto"/>
              <w:jc w:val="center"/>
              <w:rPr>
                <w:rFonts w:ascii="Verdana" w:hAnsi="Verdana" w:cs="Tahoma"/>
                <w:b/>
                <w:sz w:val="16"/>
                <w:szCs w:val="16"/>
              </w:rPr>
            </w:pPr>
          </w:p>
        </w:tc>
      </w:tr>
      <w:tr w:rsidR="00096D37" w:rsidRPr="00EA164D" w:rsidTr="00F445F4">
        <w:trPr>
          <w:trHeight w:val="294"/>
        </w:trPr>
        <w:tc>
          <w:tcPr>
            <w:tcW w:w="67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96D37" w:rsidRPr="00EA164D" w:rsidRDefault="00096D37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EA164D">
              <w:rPr>
                <w:rFonts w:ascii="Verdana" w:hAnsi="Verdan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96D37" w:rsidRPr="00EA164D" w:rsidRDefault="00096D37" w:rsidP="00F445F4">
            <w:pPr>
              <w:spacing w:after="0"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  <w:r w:rsidRPr="00EA164D">
              <w:rPr>
                <w:rFonts w:ascii="Verdana" w:hAnsi="Verdana"/>
                <w:color w:val="000000"/>
                <w:sz w:val="18"/>
                <w:szCs w:val="18"/>
              </w:rPr>
              <w:t>DESER MLECZNY TYPU MONTE ZOT, z czekoladą i orzechami, zawartość orzechów laskowych min. 0,5% zawartość mleka min 45%, opakowanie 100- 120g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96D37" w:rsidRPr="00EA164D" w:rsidRDefault="00096D37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EA164D">
              <w:rPr>
                <w:rFonts w:ascii="Verdana" w:hAnsi="Verdana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96D37" w:rsidRPr="00EA164D" w:rsidRDefault="00096D37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145</w:t>
            </w:r>
          </w:p>
        </w:tc>
        <w:tc>
          <w:tcPr>
            <w:tcW w:w="1134" w:type="dxa"/>
            <w:vAlign w:val="center"/>
          </w:tcPr>
          <w:p w:rsidR="00096D37" w:rsidRPr="00EA164D" w:rsidRDefault="00096D37" w:rsidP="00F445F4">
            <w:pPr>
              <w:spacing w:after="0" w:line="240" w:lineRule="auto"/>
              <w:jc w:val="center"/>
              <w:rPr>
                <w:rFonts w:ascii="Verdana" w:hAnsi="Verdana" w:cs="Tahoma"/>
                <w:b/>
                <w:sz w:val="16"/>
                <w:szCs w:val="16"/>
              </w:rPr>
            </w:pPr>
          </w:p>
        </w:tc>
        <w:tc>
          <w:tcPr>
            <w:tcW w:w="1522" w:type="dxa"/>
            <w:vAlign w:val="center"/>
          </w:tcPr>
          <w:p w:rsidR="00096D37" w:rsidRPr="00EA164D" w:rsidRDefault="00096D37" w:rsidP="00F445F4">
            <w:pPr>
              <w:spacing w:after="0" w:line="240" w:lineRule="auto"/>
              <w:jc w:val="center"/>
              <w:rPr>
                <w:rFonts w:ascii="Verdana" w:hAnsi="Verdana" w:cs="Tahoma"/>
                <w:b/>
                <w:sz w:val="16"/>
                <w:szCs w:val="16"/>
              </w:rPr>
            </w:pPr>
          </w:p>
        </w:tc>
      </w:tr>
      <w:tr w:rsidR="00096D37" w:rsidRPr="00EA164D" w:rsidTr="00F445F4">
        <w:trPr>
          <w:trHeight w:val="248"/>
        </w:trPr>
        <w:tc>
          <w:tcPr>
            <w:tcW w:w="67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96D37" w:rsidRPr="00EA164D" w:rsidRDefault="00096D37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4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96D37" w:rsidRPr="00EA164D" w:rsidRDefault="00096D37" w:rsidP="00F445F4">
            <w:pPr>
              <w:spacing w:after="0"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  <w:r w:rsidRPr="00EA164D">
              <w:rPr>
                <w:rFonts w:ascii="Verdana" w:hAnsi="Verdana"/>
                <w:color w:val="000000"/>
                <w:sz w:val="18"/>
                <w:szCs w:val="18"/>
              </w:rPr>
              <w:t>JOGURT OWOCOWY TYPU BAKOMA POLSKIE SMAKI, opakowanie kubek 120-130g, smaki: truskawkowy, brzoskwiniowy, wiśniowy, gruszkowy, owoce leśne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96D37" w:rsidRPr="00EA164D" w:rsidRDefault="00096D37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EA164D">
              <w:rPr>
                <w:rFonts w:ascii="Verdana" w:hAnsi="Verdana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96D37" w:rsidRPr="00EA164D" w:rsidRDefault="00096D37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1134" w:type="dxa"/>
            <w:vAlign w:val="center"/>
          </w:tcPr>
          <w:p w:rsidR="00096D37" w:rsidRPr="00EA164D" w:rsidRDefault="00096D37" w:rsidP="00F445F4">
            <w:pPr>
              <w:spacing w:after="0" w:line="240" w:lineRule="auto"/>
              <w:jc w:val="center"/>
              <w:rPr>
                <w:rFonts w:ascii="Verdana" w:hAnsi="Verdana" w:cs="Tahoma"/>
                <w:b/>
                <w:sz w:val="16"/>
                <w:szCs w:val="16"/>
              </w:rPr>
            </w:pPr>
          </w:p>
        </w:tc>
        <w:tc>
          <w:tcPr>
            <w:tcW w:w="1522" w:type="dxa"/>
            <w:vAlign w:val="center"/>
          </w:tcPr>
          <w:p w:rsidR="00096D37" w:rsidRPr="00EA164D" w:rsidRDefault="00096D37" w:rsidP="00F445F4">
            <w:pPr>
              <w:spacing w:after="0" w:line="240" w:lineRule="auto"/>
              <w:jc w:val="center"/>
              <w:rPr>
                <w:rFonts w:ascii="Verdana" w:hAnsi="Verdana" w:cs="Tahoma"/>
                <w:b/>
                <w:sz w:val="16"/>
                <w:szCs w:val="16"/>
              </w:rPr>
            </w:pPr>
          </w:p>
        </w:tc>
      </w:tr>
      <w:tr w:rsidR="00096D37" w:rsidRPr="00EA164D" w:rsidTr="00F445F4">
        <w:trPr>
          <w:trHeight w:val="248"/>
        </w:trPr>
        <w:tc>
          <w:tcPr>
            <w:tcW w:w="67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96D37" w:rsidRPr="00EA164D" w:rsidRDefault="00096D37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5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96D37" w:rsidRPr="00EA164D" w:rsidRDefault="00096D37" w:rsidP="00F445F4">
            <w:pPr>
              <w:spacing w:after="0"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JOGURT (różne smaki) TYPU JOGOBELLA bez laktozy opakowanie kubek 150g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96D37" w:rsidRPr="00EA164D" w:rsidRDefault="00096D37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Verdana" w:hAnsi="Verdana"/>
                <w:color w:val="000000"/>
                <w:sz w:val="18"/>
                <w:szCs w:val="18"/>
              </w:rPr>
              <w:t>szt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96D37" w:rsidRPr="00EA164D" w:rsidRDefault="00096D37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50</w:t>
            </w:r>
          </w:p>
        </w:tc>
        <w:tc>
          <w:tcPr>
            <w:tcW w:w="1134" w:type="dxa"/>
            <w:vAlign w:val="center"/>
          </w:tcPr>
          <w:p w:rsidR="00096D37" w:rsidRPr="00EA164D" w:rsidRDefault="00096D37" w:rsidP="00F445F4">
            <w:pPr>
              <w:spacing w:after="0" w:line="240" w:lineRule="auto"/>
              <w:jc w:val="center"/>
              <w:rPr>
                <w:rFonts w:ascii="Verdana" w:hAnsi="Verdana" w:cs="Tahoma"/>
                <w:b/>
                <w:sz w:val="16"/>
                <w:szCs w:val="16"/>
              </w:rPr>
            </w:pPr>
          </w:p>
        </w:tc>
        <w:tc>
          <w:tcPr>
            <w:tcW w:w="1522" w:type="dxa"/>
            <w:vAlign w:val="center"/>
          </w:tcPr>
          <w:p w:rsidR="00096D37" w:rsidRPr="00EA164D" w:rsidRDefault="00096D37" w:rsidP="00F445F4">
            <w:pPr>
              <w:spacing w:after="0" w:line="240" w:lineRule="auto"/>
              <w:jc w:val="center"/>
              <w:rPr>
                <w:rFonts w:ascii="Verdana" w:hAnsi="Verdana" w:cs="Tahoma"/>
                <w:b/>
                <w:sz w:val="16"/>
                <w:szCs w:val="16"/>
              </w:rPr>
            </w:pPr>
          </w:p>
        </w:tc>
      </w:tr>
      <w:tr w:rsidR="00096D37" w:rsidRPr="00EA164D" w:rsidTr="00F445F4">
        <w:trPr>
          <w:trHeight w:val="260"/>
        </w:trPr>
        <w:tc>
          <w:tcPr>
            <w:tcW w:w="67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96D37" w:rsidRPr="00EA164D" w:rsidRDefault="00096D37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6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96D37" w:rsidRPr="00EA164D" w:rsidRDefault="00096D37" w:rsidP="00F445F4">
            <w:pPr>
              <w:spacing w:after="0"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  <w:r w:rsidRPr="00EA164D">
              <w:rPr>
                <w:rFonts w:ascii="Verdana" w:hAnsi="Verdana"/>
                <w:color w:val="000000"/>
                <w:sz w:val="18"/>
                <w:szCs w:val="18"/>
              </w:rPr>
              <w:t>JOGURT TYPU BAKOMA TWIST, smaki: jabłko-gruszka, truskawka, pomarańcz, malina, owoce leśne, żurawina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t xml:space="preserve"> </w:t>
            </w:r>
            <w:r w:rsidRPr="00EA164D">
              <w:rPr>
                <w:rFonts w:ascii="Verdana" w:hAnsi="Verdana"/>
                <w:color w:val="000000"/>
                <w:sz w:val="18"/>
                <w:szCs w:val="18"/>
              </w:rPr>
              <w:t>opakowanie butelka 290ml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96D37" w:rsidRPr="00EA164D" w:rsidRDefault="00096D37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EA164D">
              <w:rPr>
                <w:rFonts w:ascii="Verdana" w:hAnsi="Verdana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96D37" w:rsidRPr="00EA164D" w:rsidRDefault="00096D37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5</w:t>
            </w:r>
            <w:r w:rsidRPr="00EA164D">
              <w:rPr>
                <w:rFonts w:ascii="Verdana" w:hAnsi="Verdana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134" w:type="dxa"/>
            <w:vAlign w:val="center"/>
          </w:tcPr>
          <w:p w:rsidR="00096D37" w:rsidRPr="00EA164D" w:rsidRDefault="00096D37" w:rsidP="00F445F4">
            <w:pPr>
              <w:spacing w:after="0" w:line="240" w:lineRule="auto"/>
              <w:jc w:val="center"/>
              <w:rPr>
                <w:rFonts w:ascii="Verdana" w:hAnsi="Verdana" w:cs="Tahoma"/>
                <w:b/>
                <w:sz w:val="16"/>
                <w:szCs w:val="16"/>
              </w:rPr>
            </w:pPr>
          </w:p>
        </w:tc>
        <w:tc>
          <w:tcPr>
            <w:tcW w:w="1522" w:type="dxa"/>
            <w:vAlign w:val="center"/>
          </w:tcPr>
          <w:p w:rsidR="00096D37" w:rsidRPr="00EA164D" w:rsidRDefault="00096D37" w:rsidP="00F445F4">
            <w:pPr>
              <w:spacing w:after="0" w:line="240" w:lineRule="auto"/>
              <w:jc w:val="center"/>
              <w:rPr>
                <w:rFonts w:ascii="Verdana" w:hAnsi="Verdana" w:cs="Tahoma"/>
                <w:b/>
                <w:sz w:val="16"/>
                <w:szCs w:val="16"/>
              </w:rPr>
            </w:pPr>
          </w:p>
        </w:tc>
      </w:tr>
      <w:tr w:rsidR="00096D37" w:rsidRPr="00EA164D" w:rsidTr="00F445F4">
        <w:trPr>
          <w:trHeight w:val="260"/>
        </w:trPr>
        <w:tc>
          <w:tcPr>
            <w:tcW w:w="67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96D37" w:rsidRPr="00EA164D" w:rsidRDefault="00096D37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7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96D37" w:rsidRPr="00EA164D" w:rsidRDefault="00096D37" w:rsidP="00F445F4">
            <w:pPr>
              <w:spacing w:after="0" w:line="240" w:lineRule="auto"/>
              <w:rPr>
                <w:rFonts w:ascii="Verdana" w:hAnsi="Verdana"/>
                <w:sz w:val="18"/>
                <w:szCs w:val="18"/>
              </w:rPr>
            </w:pPr>
            <w:r w:rsidRPr="00EA164D">
              <w:rPr>
                <w:rFonts w:ascii="Verdana" w:hAnsi="Verdana"/>
                <w:sz w:val="18"/>
                <w:szCs w:val="18"/>
              </w:rPr>
              <w:t>KEFIR NATURALNY, zawartość tłuszczu 1,5-2%, opakowanie 1000ml, zawierające nie więcej niż 10g cukrów w 100ml produktu gotowego do spożycia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96D37" w:rsidRPr="00EA164D" w:rsidRDefault="00096D37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EA164D">
              <w:rPr>
                <w:rFonts w:ascii="Verdana" w:hAnsi="Verdana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96D37" w:rsidRPr="00EA164D" w:rsidRDefault="00096D37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EA164D">
              <w:rPr>
                <w:rFonts w:ascii="Verdana" w:hAnsi="Verdana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134" w:type="dxa"/>
            <w:vAlign w:val="center"/>
          </w:tcPr>
          <w:p w:rsidR="00096D37" w:rsidRPr="00EA164D" w:rsidRDefault="00096D37" w:rsidP="00F445F4">
            <w:pPr>
              <w:spacing w:after="0" w:line="240" w:lineRule="auto"/>
              <w:jc w:val="center"/>
              <w:rPr>
                <w:rFonts w:ascii="Verdana" w:hAnsi="Verdana" w:cs="Tahoma"/>
                <w:b/>
                <w:sz w:val="16"/>
                <w:szCs w:val="16"/>
              </w:rPr>
            </w:pPr>
          </w:p>
        </w:tc>
        <w:tc>
          <w:tcPr>
            <w:tcW w:w="1522" w:type="dxa"/>
            <w:vAlign w:val="center"/>
          </w:tcPr>
          <w:p w:rsidR="00096D37" w:rsidRPr="00EA164D" w:rsidRDefault="00096D37" w:rsidP="00F445F4">
            <w:pPr>
              <w:spacing w:after="0" w:line="240" w:lineRule="auto"/>
              <w:jc w:val="center"/>
              <w:rPr>
                <w:rFonts w:ascii="Verdana" w:hAnsi="Verdana" w:cs="Tahoma"/>
                <w:b/>
                <w:sz w:val="16"/>
                <w:szCs w:val="16"/>
              </w:rPr>
            </w:pPr>
          </w:p>
        </w:tc>
      </w:tr>
      <w:tr w:rsidR="00096D37" w:rsidRPr="00EA164D" w:rsidTr="00F445F4">
        <w:trPr>
          <w:trHeight w:val="260"/>
        </w:trPr>
        <w:tc>
          <w:tcPr>
            <w:tcW w:w="67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96D37" w:rsidRPr="00EA164D" w:rsidRDefault="00096D37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8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96D37" w:rsidRPr="00EA164D" w:rsidRDefault="00096D37" w:rsidP="00F445F4">
            <w:pPr>
              <w:spacing w:after="0"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  <w:r w:rsidRPr="00EA164D">
              <w:rPr>
                <w:rFonts w:ascii="Verdana" w:hAnsi="Verdana"/>
                <w:color w:val="000000"/>
                <w:sz w:val="18"/>
                <w:szCs w:val="18"/>
              </w:rPr>
              <w:t xml:space="preserve">MARGARYNA 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t xml:space="preserve">TYPU </w:t>
            </w:r>
            <w:r w:rsidRPr="00EA164D">
              <w:rPr>
                <w:rFonts w:ascii="Verdana" w:hAnsi="Verdana"/>
                <w:color w:val="000000"/>
                <w:sz w:val="18"/>
                <w:szCs w:val="18"/>
              </w:rPr>
              <w:t xml:space="preserve">KASIA (250g) zawartość </w:t>
            </w:r>
            <w:proofErr w:type="spellStart"/>
            <w:r w:rsidRPr="00EA164D">
              <w:rPr>
                <w:rFonts w:ascii="Verdana" w:hAnsi="Verdana"/>
                <w:color w:val="000000"/>
                <w:sz w:val="18"/>
                <w:szCs w:val="18"/>
              </w:rPr>
              <w:t>tł</w:t>
            </w:r>
            <w:proofErr w:type="spellEnd"/>
            <w:r w:rsidRPr="00EA164D">
              <w:rPr>
                <w:rFonts w:ascii="Verdana" w:hAnsi="Verdana"/>
                <w:color w:val="000000"/>
                <w:sz w:val="18"/>
                <w:szCs w:val="18"/>
              </w:rPr>
              <w:t xml:space="preserve"> 75% tłuszcz roślinny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96D37" w:rsidRPr="00EA164D" w:rsidRDefault="00096D37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EA164D">
              <w:rPr>
                <w:rFonts w:ascii="Verdana" w:hAnsi="Verdana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96D37" w:rsidRPr="00EA164D" w:rsidRDefault="00096D37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EA164D">
              <w:rPr>
                <w:rFonts w:ascii="Verdana" w:hAnsi="Verdana"/>
                <w:color w:val="000000"/>
                <w:sz w:val="18"/>
                <w:szCs w:val="18"/>
              </w:rPr>
              <w:t>50</w:t>
            </w:r>
          </w:p>
        </w:tc>
        <w:tc>
          <w:tcPr>
            <w:tcW w:w="1134" w:type="dxa"/>
            <w:vAlign w:val="center"/>
          </w:tcPr>
          <w:p w:rsidR="00096D37" w:rsidRPr="00EA164D" w:rsidRDefault="00096D37" w:rsidP="00F445F4">
            <w:pPr>
              <w:spacing w:after="0" w:line="240" w:lineRule="auto"/>
              <w:jc w:val="center"/>
              <w:rPr>
                <w:rFonts w:ascii="Verdana" w:hAnsi="Verdana" w:cs="Tahoma"/>
                <w:b/>
                <w:sz w:val="16"/>
                <w:szCs w:val="16"/>
              </w:rPr>
            </w:pPr>
          </w:p>
        </w:tc>
        <w:tc>
          <w:tcPr>
            <w:tcW w:w="1522" w:type="dxa"/>
            <w:vAlign w:val="center"/>
          </w:tcPr>
          <w:p w:rsidR="00096D37" w:rsidRPr="00EA164D" w:rsidRDefault="00096D37" w:rsidP="00F445F4">
            <w:pPr>
              <w:spacing w:after="0" w:line="240" w:lineRule="auto"/>
              <w:jc w:val="center"/>
              <w:rPr>
                <w:rFonts w:ascii="Verdana" w:hAnsi="Verdana" w:cs="Tahoma"/>
                <w:b/>
                <w:sz w:val="16"/>
                <w:szCs w:val="16"/>
              </w:rPr>
            </w:pPr>
          </w:p>
        </w:tc>
      </w:tr>
      <w:tr w:rsidR="00096D37" w:rsidRPr="00EA164D" w:rsidTr="00F445F4">
        <w:trPr>
          <w:trHeight w:val="260"/>
        </w:trPr>
        <w:tc>
          <w:tcPr>
            <w:tcW w:w="67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96D37" w:rsidRPr="00EA164D" w:rsidRDefault="00096D37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9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96D37" w:rsidRPr="00EA164D" w:rsidRDefault="00096D37" w:rsidP="00F445F4">
            <w:pPr>
              <w:spacing w:after="0"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  <w:r w:rsidRPr="00EA164D">
              <w:rPr>
                <w:rFonts w:ascii="Verdana" w:hAnsi="Verdana"/>
                <w:color w:val="000000"/>
                <w:sz w:val="18"/>
                <w:szCs w:val="18"/>
              </w:rPr>
              <w:t xml:space="preserve">MASŁO EXTRA, opakowanie 200g,  min. 82% tłuszczu, bez dodatku tłuszczów roślinnych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96D37" w:rsidRPr="00EA164D" w:rsidRDefault="00096D37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EA164D">
              <w:rPr>
                <w:rFonts w:ascii="Verdana" w:hAnsi="Verdana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96D37" w:rsidRPr="00EA164D" w:rsidRDefault="00096D37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1827</w:t>
            </w:r>
          </w:p>
        </w:tc>
        <w:tc>
          <w:tcPr>
            <w:tcW w:w="1134" w:type="dxa"/>
            <w:vAlign w:val="center"/>
          </w:tcPr>
          <w:p w:rsidR="00096D37" w:rsidRPr="00EA164D" w:rsidRDefault="00096D37" w:rsidP="00F445F4">
            <w:pPr>
              <w:spacing w:after="0" w:line="240" w:lineRule="auto"/>
              <w:jc w:val="center"/>
              <w:rPr>
                <w:rFonts w:ascii="Verdana" w:hAnsi="Verdana" w:cs="Tahoma"/>
                <w:b/>
                <w:sz w:val="16"/>
                <w:szCs w:val="16"/>
              </w:rPr>
            </w:pPr>
          </w:p>
        </w:tc>
        <w:tc>
          <w:tcPr>
            <w:tcW w:w="1522" w:type="dxa"/>
            <w:vAlign w:val="center"/>
          </w:tcPr>
          <w:p w:rsidR="00096D37" w:rsidRPr="00EA164D" w:rsidRDefault="00096D37" w:rsidP="00F445F4">
            <w:pPr>
              <w:spacing w:after="0" w:line="240" w:lineRule="auto"/>
              <w:jc w:val="center"/>
              <w:rPr>
                <w:rFonts w:ascii="Verdana" w:hAnsi="Verdana" w:cs="Tahoma"/>
                <w:b/>
                <w:sz w:val="16"/>
                <w:szCs w:val="16"/>
              </w:rPr>
            </w:pPr>
          </w:p>
        </w:tc>
      </w:tr>
      <w:tr w:rsidR="00096D37" w:rsidRPr="00EA164D" w:rsidTr="00F445F4">
        <w:trPr>
          <w:trHeight w:val="260"/>
        </w:trPr>
        <w:tc>
          <w:tcPr>
            <w:tcW w:w="67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96D37" w:rsidRPr="00EA164D" w:rsidRDefault="00096D37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96D37" w:rsidRPr="00EA164D" w:rsidRDefault="00096D37" w:rsidP="00F445F4">
            <w:pPr>
              <w:spacing w:after="0"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 xml:space="preserve">MASŁO POLSKIE EXTRA bez laktozy typu MLEKOWITA lub ŁOSIECKIE opakowanie 200g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96D37" w:rsidRPr="00EA164D" w:rsidRDefault="00096D37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Verdana" w:hAnsi="Verdana"/>
                <w:color w:val="000000"/>
                <w:sz w:val="18"/>
                <w:szCs w:val="18"/>
              </w:rPr>
              <w:t>szt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96D37" w:rsidRDefault="00096D37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35</w:t>
            </w:r>
          </w:p>
        </w:tc>
        <w:tc>
          <w:tcPr>
            <w:tcW w:w="1134" w:type="dxa"/>
            <w:vAlign w:val="center"/>
          </w:tcPr>
          <w:p w:rsidR="00096D37" w:rsidRPr="00EA164D" w:rsidRDefault="00096D37" w:rsidP="00F445F4">
            <w:pPr>
              <w:spacing w:after="0" w:line="240" w:lineRule="auto"/>
              <w:jc w:val="center"/>
              <w:rPr>
                <w:rFonts w:ascii="Verdana" w:hAnsi="Verdana" w:cs="Tahoma"/>
                <w:b/>
                <w:sz w:val="16"/>
                <w:szCs w:val="16"/>
              </w:rPr>
            </w:pPr>
          </w:p>
        </w:tc>
        <w:tc>
          <w:tcPr>
            <w:tcW w:w="1522" w:type="dxa"/>
            <w:vAlign w:val="center"/>
          </w:tcPr>
          <w:p w:rsidR="00096D37" w:rsidRPr="00EA164D" w:rsidRDefault="00096D37" w:rsidP="00F445F4">
            <w:pPr>
              <w:spacing w:after="0" w:line="240" w:lineRule="auto"/>
              <w:jc w:val="center"/>
              <w:rPr>
                <w:rFonts w:ascii="Verdana" w:hAnsi="Verdana" w:cs="Tahoma"/>
                <w:b/>
                <w:sz w:val="16"/>
                <w:szCs w:val="16"/>
              </w:rPr>
            </w:pPr>
          </w:p>
        </w:tc>
      </w:tr>
      <w:tr w:rsidR="00096D37" w:rsidRPr="00EA164D" w:rsidTr="00F445F4">
        <w:trPr>
          <w:trHeight w:val="260"/>
        </w:trPr>
        <w:tc>
          <w:tcPr>
            <w:tcW w:w="67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96D37" w:rsidRPr="00EA164D" w:rsidRDefault="00096D37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96D37" w:rsidRPr="00EA164D" w:rsidRDefault="00096D37" w:rsidP="00F445F4">
            <w:pPr>
              <w:spacing w:after="0"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  <w:r w:rsidRPr="00EA164D">
              <w:rPr>
                <w:rFonts w:ascii="Verdana" w:hAnsi="Verdana"/>
                <w:color w:val="000000"/>
                <w:sz w:val="18"/>
                <w:szCs w:val="18"/>
              </w:rPr>
              <w:t>MASŁO ROŚLINNE (250g)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96D37" w:rsidRPr="00EA164D" w:rsidRDefault="00096D37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EA164D">
              <w:rPr>
                <w:rFonts w:ascii="Verdana" w:hAnsi="Verdana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96D37" w:rsidRPr="00EA164D" w:rsidRDefault="00096D37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EA164D">
              <w:rPr>
                <w:rFonts w:ascii="Verdana" w:hAnsi="Verdana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134" w:type="dxa"/>
            <w:vAlign w:val="center"/>
          </w:tcPr>
          <w:p w:rsidR="00096D37" w:rsidRPr="00EA164D" w:rsidRDefault="00096D37" w:rsidP="00F445F4">
            <w:pPr>
              <w:spacing w:after="0" w:line="240" w:lineRule="auto"/>
              <w:jc w:val="center"/>
              <w:rPr>
                <w:rFonts w:ascii="Verdana" w:hAnsi="Verdana" w:cs="Tahoma"/>
                <w:b/>
                <w:sz w:val="16"/>
                <w:szCs w:val="16"/>
              </w:rPr>
            </w:pPr>
          </w:p>
        </w:tc>
        <w:tc>
          <w:tcPr>
            <w:tcW w:w="1522" w:type="dxa"/>
            <w:vAlign w:val="center"/>
          </w:tcPr>
          <w:p w:rsidR="00096D37" w:rsidRPr="00EA164D" w:rsidRDefault="00096D37" w:rsidP="00F445F4">
            <w:pPr>
              <w:spacing w:after="0" w:line="240" w:lineRule="auto"/>
              <w:jc w:val="center"/>
              <w:rPr>
                <w:rFonts w:ascii="Verdana" w:hAnsi="Verdana" w:cs="Tahoma"/>
                <w:b/>
                <w:sz w:val="16"/>
                <w:szCs w:val="16"/>
              </w:rPr>
            </w:pPr>
          </w:p>
        </w:tc>
      </w:tr>
      <w:tr w:rsidR="00096D37" w:rsidRPr="00EA164D" w:rsidTr="00F445F4">
        <w:trPr>
          <w:trHeight w:val="260"/>
        </w:trPr>
        <w:tc>
          <w:tcPr>
            <w:tcW w:w="67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96D37" w:rsidRPr="00EA164D" w:rsidRDefault="00096D37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96D37" w:rsidRPr="00EA164D" w:rsidRDefault="00096D37" w:rsidP="00F445F4">
            <w:pPr>
              <w:spacing w:after="0" w:line="240" w:lineRule="auto"/>
              <w:rPr>
                <w:rFonts w:ascii="Verdana" w:hAnsi="Verdana"/>
                <w:sz w:val="18"/>
                <w:szCs w:val="18"/>
              </w:rPr>
            </w:pPr>
            <w:r w:rsidRPr="00EA164D">
              <w:rPr>
                <w:rFonts w:ascii="Verdana" w:hAnsi="Verdana"/>
                <w:sz w:val="18"/>
                <w:szCs w:val="18"/>
              </w:rPr>
              <w:t>MAŚLANKA, opakowanie 400-500ml, zawartość tłuszczu 1,5-2,0%, zawierająca nie więcej niż 10g cukrów w 100ml produktu gotowego do spożycia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96D37" w:rsidRPr="00EA164D" w:rsidRDefault="00096D37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EA164D">
              <w:rPr>
                <w:rFonts w:ascii="Verdana" w:hAnsi="Verdana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96D37" w:rsidRPr="00EA164D" w:rsidRDefault="00096D37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51</w:t>
            </w:r>
          </w:p>
        </w:tc>
        <w:tc>
          <w:tcPr>
            <w:tcW w:w="1134" w:type="dxa"/>
            <w:vAlign w:val="center"/>
          </w:tcPr>
          <w:p w:rsidR="00096D37" w:rsidRPr="00EA164D" w:rsidRDefault="00096D37" w:rsidP="00F445F4">
            <w:pPr>
              <w:spacing w:after="0" w:line="240" w:lineRule="auto"/>
              <w:jc w:val="center"/>
              <w:rPr>
                <w:rFonts w:ascii="Verdana" w:hAnsi="Verdana" w:cs="Tahoma"/>
                <w:b/>
                <w:sz w:val="16"/>
                <w:szCs w:val="16"/>
              </w:rPr>
            </w:pPr>
          </w:p>
        </w:tc>
        <w:tc>
          <w:tcPr>
            <w:tcW w:w="1522" w:type="dxa"/>
            <w:vAlign w:val="center"/>
          </w:tcPr>
          <w:p w:rsidR="00096D37" w:rsidRPr="00EA164D" w:rsidRDefault="00096D37" w:rsidP="00F445F4">
            <w:pPr>
              <w:spacing w:after="0" w:line="240" w:lineRule="auto"/>
              <w:jc w:val="center"/>
              <w:rPr>
                <w:rFonts w:ascii="Verdana" w:hAnsi="Verdana" w:cs="Tahoma"/>
                <w:b/>
                <w:sz w:val="16"/>
                <w:szCs w:val="16"/>
              </w:rPr>
            </w:pPr>
          </w:p>
        </w:tc>
      </w:tr>
      <w:tr w:rsidR="00096D37" w:rsidRPr="00EA164D" w:rsidTr="00F445F4">
        <w:trPr>
          <w:trHeight w:val="260"/>
        </w:trPr>
        <w:tc>
          <w:tcPr>
            <w:tcW w:w="67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96D37" w:rsidRPr="00EA164D" w:rsidRDefault="00096D37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96D37" w:rsidRPr="00EA164D" w:rsidRDefault="00096D37" w:rsidP="00F445F4">
            <w:pPr>
              <w:spacing w:after="0"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  <w:r w:rsidRPr="00EA164D">
              <w:rPr>
                <w:rFonts w:ascii="Verdana" w:hAnsi="Verdana"/>
                <w:color w:val="000000"/>
                <w:sz w:val="18"/>
                <w:szCs w:val="18"/>
              </w:rPr>
              <w:t>MLEKO 2%, pasteryzowane, homogenizowane, opakowanie butelka 1000ml, zawierające nie więcej niż 10g cukrów w 100ml produktu gotowego do spożycia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96D37" w:rsidRPr="00EA164D" w:rsidRDefault="00096D37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EA164D">
              <w:rPr>
                <w:rFonts w:ascii="Verdana" w:hAnsi="Verdana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96D37" w:rsidRPr="00EA164D" w:rsidRDefault="00096D37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EA164D">
              <w:rPr>
                <w:rFonts w:ascii="Verdana" w:hAnsi="Verdana"/>
                <w:color w:val="000000"/>
                <w:sz w:val="18"/>
                <w:szCs w:val="18"/>
              </w:rPr>
              <w:t>4200</w:t>
            </w:r>
          </w:p>
        </w:tc>
        <w:tc>
          <w:tcPr>
            <w:tcW w:w="1134" w:type="dxa"/>
            <w:vAlign w:val="center"/>
          </w:tcPr>
          <w:p w:rsidR="00096D37" w:rsidRPr="00EA164D" w:rsidRDefault="00096D37" w:rsidP="00F445F4">
            <w:pPr>
              <w:spacing w:after="0" w:line="240" w:lineRule="auto"/>
              <w:jc w:val="center"/>
              <w:rPr>
                <w:rFonts w:ascii="Verdana" w:hAnsi="Verdana" w:cs="Tahoma"/>
                <w:b/>
                <w:sz w:val="16"/>
                <w:szCs w:val="16"/>
              </w:rPr>
            </w:pPr>
          </w:p>
        </w:tc>
        <w:tc>
          <w:tcPr>
            <w:tcW w:w="1522" w:type="dxa"/>
            <w:vAlign w:val="center"/>
          </w:tcPr>
          <w:p w:rsidR="00096D37" w:rsidRPr="00EA164D" w:rsidRDefault="00096D37" w:rsidP="00F445F4">
            <w:pPr>
              <w:spacing w:after="0" w:line="240" w:lineRule="auto"/>
              <w:jc w:val="center"/>
              <w:rPr>
                <w:rFonts w:ascii="Verdana" w:hAnsi="Verdana" w:cs="Tahoma"/>
                <w:b/>
                <w:sz w:val="16"/>
                <w:szCs w:val="16"/>
              </w:rPr>
            </w:pPr>
          </w:p>
        </w:tc>
      </w:tr>
      <w:tr w:rsidR="00096D37" w:rsidRPr="00EA164D" w:rsidTr="00F445F4">
        <w:trPr>
          <w:trHeight w:val="260"/>
        </w:trPr>
        <w:tc>
          <w:tcPr>
            <w:tcW w:w="67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96D37" w:rsidRPr="00EA164D" w:rsidRDefault="00096D37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14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96D37" w:rsidRPr="00EA164D" w:rsidRDefault="00096D37" w:rsidP="00F445F4">
            <w:pPr>
              <w:spacing w:after="0"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  <w:r w:rsidRPr="00EA164D">
              <w:rPr>
                <w:rFonts w:ascii="Verdana" w:hAnsi="Verdana"/>
                <w:color w:val="000000"/>
                <w:sz w:val="18"/>
                <w:szCs w:val="18"/>
              </w:rPr>
              <w:t xml:space="preserve">MLEKO 2,0% UHT, długoterminowe, w kartonie, opakowanie 1000ml, zawierające nie więcej niż 10g cukrów </w:t>
            </w:r>
            <w:r w:rsidRPr="00EA164D">
              <w:rPr>
                <w:rFonts w:ascii="Verdana" w:hAnsi="Verdana"/>
                <w:color w:val="000000"/>
                <w:sz w:val="18"/>
                <w:szCs w:val="18"/>
              </w:rPr>
              <w:lastRenderedPageBreak/>
              <w:t>w 100ml produktu gotowego do spożycia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96D37" w:rsidRPr="00EA164D" w:rsidRDefault="00096D37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EA164D">
              <w:rPr>
                <w:rFonts w:ascii="Verdana" w:hAnsi="Verdana"/>
                <w:color w:val="000000"/>
                <w:sz w:val="18"/>
                <w:szCs w:val="18"/>
              </w:rPr>
              <w:lastRenderedPageBreak/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96D37" w:rsidRPr="00EA164D" w:rsidRDefault="00096D37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EA164D">
              <w:rPr>
                <w:rFonts w:ascii="Verdana" w:hAnsi="Verdana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1134" w:type="dxa"/>
            <w:vAlign w:val="center"/>
          </w:tcPr>
          <w:p w:rsidR="00096D37" w:rsidRPr="00EA164D" w:rsidRDefault="00096D37" w:rsidP="00F445F4">
            <w:pPr>
              <w:spacing w:after="0" w:line="240" w:lineRule="auto"/>
              <w:jc w:val="center"/>
              <w:rPr>
                <w:rFonts w:ascii="Verdana" w:hAnsi="Verdana" w:cs="Tahoma"/>
                <w:b/>
                <w:sz w:val="16"/>
                <w:szCs w:val="16"/>
              </w:rPr>
            </w:pPr>
          </w:p>
        </w:tc>
        <w:tc>
          <w:tcPr>
            <w:tcW w:w="1522" w:type="dxa"/>
            <w:vAlign w:val="center"/>
          </w:tcPr>
          <w:p w:rsidR="00096D37" w:rsidRPr="00EA164D" w:rsidRDefault="00096D37" w:rsidP="00F445F4">
            <w:pPr>
              <w:spacing w:after="0" w:line="240" w:lineRule="auto"/>
              <w:jc w:val="center"/>
              <w:rPr>
                <w:rFonts w:ascii="Verdana" w:hAnsi="Verdana" w:cs="Tahoma"/>
                <w:b/>
                <w:sz w:val="16"/>
                <w:szCs w:val="16"/>
              </w:rPr>
            </w:pPr>
          </w:p>
        </w:tc>
      </w:tr>
      <w:tr w:rsidR="00096D37" w:rsidRPr="00EA164D" w:rsidTr="00F445F4">
        <w:trPr>
          <w:trHeight w:val="260"/>
        </w:trPr>
        <w:tc>
          <w:tcPr>
            <w:tcW w:w="67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96D37" w:rsidRPr="00EA164D" w:rsidRDefault="00096D37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15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96D37" w:rsidRPr="00EA164D" w:rsidRDefault="00096D37" w:rsidP="00F445F4">
            <w:pPr>
              <w:spacing w:after="0"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  <w:r w:rsidRPr="00EA164D">
              <w:rPr>
                <w:rFonts w:ascii="Verdana" w:hAnsi="Verdana"/>
                <w:color w:val="000000"/>
                <w:sz w:val="18"/>
                <w:szCs w:val="18"/>
              </w:rPr>
              <w:t>MLEKO 3,2%, pasteryzowane, homogenizowane, opakowanie butelka 1000ml, zawierające nie więcej niż 10g cukrów w 100ml produktu gotowego do spożycia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96D37" w:rsidRPr="00EA164D" w:rsidRDefault="00096D37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EA164D">
              <w:rPr>
                <w:rFonts w:ascii="Verdana" w:hAnsi="Verdana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96D37" w:rsidRPr="00EA164D" w:rsidRDefault="00096D37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EA164D">
              <w:rPr>
                <w:rFonts w:ascii="Verdana" w:hAnsi="Verdana"/>
                <w:color w:val="000000"/>
                <w:sz w:val="18"/>
                <w:szCs w:val="18"/>
              </w:rPr>
              <w:t>500</w:t>
            </w:r>
          </w:p>
        </w:tc>
        <w:tc>
          <w:tcPr>
            <w:tcW w:w="1134" w:type="dxa"/>
            <w:vAlign w:val="center"/>
          </w:tcPr>
          <w:p w:rsidR="00096D37" w:rsidRPr="00EA164D" w:rsidRDefault="00096D37" w:rsidP="00F445F4">
            <w:pPr>
              <w:spacing w:after="0" w:line="240" w:lineRule="auto"/>
              <w:jc w:val="center"/>
              <w:rPr>
                <w:rFonts w:ascii="Verdana" w:hAnsi="Verdana" w:cs="Tahoma"/>
                <w:b/>
                <w:sz w:val="16"/>
                <w:szCs w:val="16"/>
              </w:rPr>
            </w:pPr>
          </w:p>
        </w:tc>
        <w:tc>
          <w:tcPr>
            <w:tcW w:w="1522" w:type="dxa"/>
            <w:vAlign w:val="center"/>
          </w:tcPr>
          <w:p w:rsidR="00096D37" w:rsidRPr="00EA164D" w:rsidRDefault="00096D37" w:rsidP="00F445F4">
            <w:pPr>
              <w:spacing w:after="0" w:line="240" w:lineRule="auto"/>
              <w:jc w:val="center"/>
              <w:rPr>
                <w:rFonts w:ascii="Verdana" w:hAnsi="Verdana" w:cs="Tahoma"/>
                <w:b/>
                <w:sz w:val="16"/>
                <w:szCs w:val="16"/>
              </w:rPr>
            </w:pPr>
          </w:p>
        </w:tc>
      </w:tr>
      <w:tr w:rsidR="00096D37" w:rsidRPr="00EA164D" w:rsidTr="00F445F4">
        <w:trPr>
          <w:trHeight w:val="260"/>
        </w:trPr>
        <w:tc>
          <w:tcPr>
            <w:tcW w:w="67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96D37" w:rsidRPr="00EA164D" w:rsidRDefault="00096D37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16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96D37" w:rsidRPr="00EA164D" w:rsidRDefault="00096D37" w:rsidP="00F445F4">
            <w:pPr>
              <w:spacing w:after="0"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  <w:r w:rsidRPr="00EA164D">
              <w:rPr>
                <w:rFonts w:ascii="Verdana" w:hAnsi="Verdana"/>
                <w:color w:val="000000"/>
                <w:sz w:val="18"/>
                <w:szCs w:val="18"/>
              </w:rPr>
              <w:t>Mleko bez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t xml:space="preserve"> </w:t>
            </w:r>
            <w:r w:rsidRPr="00EA164D">
              <w:rPr>
                <w:rFonts w:ascii="Verdana" w:hAnsi="Verdana"/>
                <w:color w:val="000000"/>
                <w:sz w:val="18"/>
                <w:szCs w:val="18"/>
              </w:rPr>
              <w:t>laktozowe prawdziwe zawartość laktozy 0,039\100ml pr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t>o</w:t>
            </w:r>
            <w:r w:rsidRPr="00EA164D">
              <w:rPr>
                <w:rFonts w:ascii="Verdana" w:hAnsi="Verdana"/>
                <w:color w:val="000000"/>
                <w:sz w:val="18"/>
                <w:szCs w:val="18"/>
              </w:rPr>
              <w:t>duktu opakowanie karton 1 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96D37" w:rsidRPr="00EA164D" w:rsidRDefault="00096D37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EA164D">
              <w:rPr>
                <w:rFonts w:ascii="Verdana" w:hAnsi="Verdana"/>
                <w:color w:val="000000"/>
                <w:sz w:val="18"/>
                <w:szCs w:val="18"/>
              </w:rPr>
              <w:t>litr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96D37" w:rsidRPr="00EA164D" w:rsidRDefault="00096D37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EA164D">
              <w:rPr>
                <w:rFonts w:ascii="Verdana" w:hAnsi="Verdana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134" w:type="dxa"/>
            <w:vAlign w:val="center"/>
          </w:tcPr>
          <w:p w:rsidR="00096D37" w:rsidRPr="00EA164D" w:rsidRDefault="00096D37" w:rsidP="00F445F4">
            <w:pPr>
              <w:spacing w:after="0" w:line="240" w:lineRule="auto"/>
              <w:jc w:val="center"/>
              <w:rPr>
                <w:rFonts w:ascii="Verdana" w:hAnsi="Verdana" w:cs="Tahoma"/>
                <w:b/>
                <w:sz w:val="16"/>
                <w:szCs w:val="16"/>
              </w:rPr>
            </w:pPr>
          </w:p>
        </w:tc>
        <w:tc>
          <w:tcPr>
            <w:tcW w:w="1522" w:type="dxa"/>
            <w:vAlign w:val="center"/>
          </w:tcPr>
          <w:p w:rsidR="00096D37" w:rsidRPr="00EA164D" w:rsidRDefault="00096D37" w:rsidP="00F445F4">
            <w:pPr>
              <w:spacing w:after="0" w:line="240" w:lineRule="auto"/>
              <w:jc w:val="center"/>
              <w:rPr>
                <w:rFonts w:ascii="Verdana" w:hAnsi="Verdana" w:cs="Tahoma"/>
                <w:b/>
                <w:sz w:val="16"/>
                <w:szCs w:val="16"/>
              </w:rPr>
            </w:pPr>
          </w:p>
        </w:tc>
      </w:tr>
      <w:tr w:rsidR="00096D37" w:rsidRPr="00EA164D" w:rsidTr="00F445F4">
        <w:trPr>
          <w:trHeight w:val="260"/>
        </w:trPr>
        <w:tc>
          <w:tcPr>
            <w:tcW w:w="67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96D37" w:rsidRPr="00EA164D" w:rsidRDefault="00096D37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96D37" w:rsidRPr="00EA164D" w:rsidRDefault="00096D37" w:rsidP="00F445F4">
            <w:pPr>
              <w:spacing w:after="0"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  <w:r w:rsidRPr="00EA164D">
              <w:rPr>
                <w:rFonts w:ascii="Verdana" w:hAnsi="Verdana"/>
                <w:color w:val="000000"/>
                <w:sz w:val="18"/>
                <w:szCs w:val="18"/>
              </w:rPr>
              <w:t>SER FETA SAŁATKOWY, do wyboru zamawiającego, półtłusty, tłusty), opak . 200- 300g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96D37" w:rsidRPr="00EA164D" w:rsidRDefault="00096D37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EA164D">
              <w:rPr>
                <w:rFonts w:ascii="Verdana" w:hAnsi="Verdana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96D37" w:rsidRPr="00EA164D" w:rsidRDefault="00096D37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EA164D">
              <w:rPr>
                <w:rFonts w:ascii="Verdana" w:hAnsi="Verdana"/>
                <w:color w:val="000000"/>
                <w:sz w:val="18"/>
                <w:szCs w:val="18"/>
              </w:rPr>
              <w:t>50</w:t>
            </w:r>
          </w:p>
        </w:tc>
        <w:tc>
          <w:tcPr>
            <w:tcW w:w="1134" w:type="dxa"/>
            <w:vAlign w:val="center"/>
          </w:tcPr>
          <w:p w:rsidR="00096D37" w:rsidRPr="00EA164D" w:rsidRDefault="00096D37" w:rsidP="00F445F4">
            <w:pPr>
              <w:spacing w:after="0" w:line="240" w:lineRule="auto"/>
              <w:jc w:val="center"/>
              <w:rPr>
                <w:rFonts w:ascii="Verdana" w:hAnsi="Verdana" w:cs="Tahoma"/>
                <w:b/>
                <w:sz w:val="16"/>
                <w:szCs w:val="16"/>
              </w:rPr>
            </w:pPr>
          </w:p>
        </w:tc>
        <w:tc>
          <w:tcPr>
            <w:tcW w:w="1522" w:type="dxa"/>
            <w:vAlign w:val="center"/>
          </w:tcPr>
          <w:p w:rsidR="00096D37" w:rsidRPr="00EA164D" w:rsidRDefault="00096D37" w:rsidP="00F445F4">
            <w:pPr>
              <w:spacing w:after="0" w:line="240" w:lineRule="auto"/>
              <w:jc w:val="center"/>
              <w:rPr>
                <w:rFonts w:ascii="Verdana" w:hAnsi="Verdana" w:cs="Tahoma"/>
                <w:b/>
                <w:sz w:val="16"/>
                <w:szCs w:val="16"/>
              </w:rPr>
            </w:pPr>
          </w:p>
        </w:tc>
      </w:tr>
      <w:tr w:rsidR="00096D37" w:rsidRPr="00EA164D" w:rsidTr="00F445F4">
        <w:trPr>
          <w:trHeight w:val="260"/>
        </w:trPr>
        <w:tc>
          <w:tcPr>
            <w:tcW w:w="67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96D37" w:rsidRPr="00EA164D" w:rsidRDefault="00096D37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18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96D37" w:rsidRPr="00EA164D" w:rsidRDefault="00096D37" w:rsidP="00F445F4">
            <w:pPr>
              <w:spacing w:after="0"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  <w:r w:rsidRPr="00EA164D">
              <w:rPr>
                <w:rFonts w:ascii="Verdana" w:hAnsi="Verdana"/>
                <w:color w:val="000000"/>
                <w:sz w:val="18"/>
                <w:szCs w:val="18"/>
              </w:rPr>
              <w:t>SER MOZARELLA W OSOLONEJ ZALEWIE, w kawałku (masa sera min. 125g), opak 200-0220g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96D37" w:rsidRPr="00EA164D" w:rsidRDefault="00096D37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EA164D">
              <w:rPr>
                <w:rFonts w:ascii="Verdana" w:hAnsi="Verdana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96D37" w:rsidRPr="00EA164D" w:rsidRDefault="00096D37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EA164D">
              <w:rPr>
                <w:rFonts w:ascii="Verdana" w:hAnsi="Verdana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134" w:type="dxa"/>
            <w:vAlign w:val="center"/>
          </w:tcPr>
          <w:p w:rsidR="00096D37" w:rsidRPr="00EA164D" w:rsidRDefault="00096D37" w:rsidP="00F445F4">
            <w:pPr>
              <w:spacing w:after="0" w:line="240" w:lineRule="auto"/>
              <w:jc w:val="center"/>
              <w:rPr>
                <w:rFonts w:ascii="Verdana" w:hAnsi="Verdana" w:cs="Tahoma"/>
                <w:b/>
                <w:sz w:val="16"/>
                <w:szCs w:val="16"/>
              </w:rPr>
            </w:pPr>
          </w:p>
        </w:tc>
        <w:tc>
          <w:tcPr>
            <w:tcW w:w="1522" w:type="dxa"/>
            <w:vAlign w:val="center"/>
          </w:tcPr>
          <w:p w:rsidR="00096D37" w:rsidRPr="00EA164D" w:rsidRDefault="00096D37" w:rsidP="00F445F4">
            <w:pPr>
              <w:spacing w:after="0" w:line="240" w:lineRule="auto"/>
              <w:jc w:val="center"/>
              <w:rPr>
                <w:rFonts w:ascii="Verdana" w:hAnsi="Verdana" w:cs="Tahoma"/>
                <w:b/>
                <w:sz w:val="16"/>
                <w:szCs w:val="16"/>
              </w:rPr>
            </w:pPr>
          </w:p>
        </w:tc>
      </w:tr>
      <w:tr w:rsidR="00096D37" w:rsidRPr="00EA164D" w:rsidTr="00F445F4">
        <w:trPr>
          <w:trHeight w:val="260"/>
        </w:trPr>
        <w:tc>
          <w:tcPr>
            <w:tcW w:w="67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96D37" w:rsidRPr="00EA164D" w:rsidRDefault="00096D37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19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096D37" w:rsidRPr="00EA164D" w:rsidRDefault="00096D37" w:rsidP="00F445F4">
            <w:pPr>
              <w:spacing w:after="0"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  <w:r w:rsidRPr="00EA164D">
              <w:rPr>
                <w:rFonts w:ascii="Verdana" w:hAnsi="Verdana"/>
                <w:color w:val="000000"/>
                <w:sz w:val="18"/>
                <w:szCs w:val="18"/>
              </w:rPr>
              <w:t>SER ŻÓŁTY TYPU MALUTA (GOUDA/EDAMSKI/MASEDAMER/MORSKI/PODLASKI/TYLŻYCKI/WARMIŃSKI), łagodny o zawartości tłuszczu 45%, pakowany w bloki lub cięty w plastry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96D37" w:rsidRPr="00EA164D" w:rsidRDefault="00096D37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EA164D">
              <w:rPr>
                <w:rFonts w:ascii="Verdana" w:hAnsi="Verdana"/>
                <w:color w:val="000000"/>
                <w:sz w:val="18"/>
                <w:szCs w:val="18"/>
              </w:rPr>
              <w:t>kg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96D37" w:rsidRPr="00EA164D" w:rsidRDefault="00096D37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EA164D">
              <w:rPr>
                <w:rFonts w:ascii="Verdana" w:hAnsi="Verdana"/>
                <w:color w:val="000000"/>
                <w:sz w:val="18"/>
                <w:szCs w:val="18"/>
              </w:rPr>
              <w:t>110</w:t>
            </w:r>
          </w:p>
        </w:tc>
        <w:tc>
          <w:tcPr>
            <w:tcW w:w="1134" w:type="dxa"/>
            <w:vAlign w:val="center"/>
          </w:tcPr>
          <w:p w:rsidR="00096D37" w:rsidRPr="00EA164D" w:rsidRDefault="00096D37" w:rsidP="00F445F4">
            <w:pPr>
              <w:spacing w:after="0" w:line="240" w:lineRule="auto"/>
              <w:jc w:val="center"/>
              <w:rPr>
                <w:rFonts w:ascii="Verdana" w:hAnsi="Verdana" w:cs="Tahoma"/>
                <w:b/>
                <w:sz w:val="16"/>
                <w:szCs w:val="16"/>
              </w:rPr>
            </w:pPr>
          </w:p>
        </w:tc>
        <w:tc>
          <w:tcPr>
            <w:tcW w:w="1522" w:type="dxa"/>
            <w:vAlign w:val="center"/>
          </w:tcPr>
          <w:p w:rsidR="00096D37" w:rsidRPr="00EA164D" w:rsidRDefault="00096D37" w:rsidP="00F445F4">
            <w:pPr>
              <w:spacing w:after="0" w:line="240" w:lineRule="auto"/>
              <w:jc w:val="center"/>
              <w:rPr>
                <w:rFonts w:ascii="Verdana" w:hAnsi="Verdana" w:cs="Tahoma"/>
                <w:b/>
                <w:sz w:val="16"/>
                <w:szCs w:val="16"/>
              </w:rPr>
            </w:pPr>
          </w:p>
        </w:tc>
      </w:tr>
      <w:tr w:rsidR="00096D37" w:rsidRPr="00EA164D" w:rsidTr="00F445F4">
        <w:trPr>
          <w:trHeight w:val="260"/>
        </w:trPr>
        <w:tc>
          <w:tcPr>
            <w:tcW w:w="67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96D37" w:rsidRPr="00EA164D" w:rsidRDefault="00096D37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20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96D37" w:rsidRPr="00EA164D" w:rsidRDefault="00096D37" w:rsidP="00F445F4">
            <w:pPr>
              <w:spacing w:after="0"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 xml:space="preserve">SER ŻÓŁTY SOKÓŁ TYPU MLEKOWITA bez laktozy w plastrach 150g (mleko, sól, stabilizator, chlorek wapnia, kultury bakterii, barwnik </w:t>
            </w:r>
            <w:proofErr w:type="spellStart"/>
            <w:r>
              <w:rPr>
                <w:rFonts w:ascii="Verdana" w:hAnsi="Verdana"/>
                <w:color w:val="000000"/>
                <w:sz w:val="18"/>
                <w:szCs w:val="18"/>
              </w:rPr>
              <w:t>annato</w:t>
            </w:r>
            <w:proofErr w:type="spellEnd"/>
            <w:r>
              <w:rPr>
                <w:rFonts w:ascii="Verdana" w:hAnsi="Verdana"/>
                <w:color w:val="000000"/>
                <w:sz w:val="18"/>
                <w:szCs w:val="18"/>
              </w:rPr>
              <w:t>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96D37" w:rsidRPr="00EA164D" w:rsidRDefault="00096D37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Verdana" w:hAnsi="Verdana"/>
                <w:color w:val="000000"/>
                <w:sz w:val="18"/>
                <w:szCs w:val="18"/>
              </w:rPr>
              <w:t>szt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96D37" w:rsidRPr="00EA164D" w:rsidRDefault="00096D37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134" w:type="dxa"/>
            <w:vAlign w:val="center"/>
          </w:tcPr>
          <w:p w:rsidR="00096D37" w:rsidRPr="00EA164D" w:rsidRDefault="00096D37" w:rsidP="00F445F4">
            <w:pPr>
              <w:spacing w:after="0" w:line="240" w:lineRule="auto"/>
              <w:jc w:val="center"/>
              <w:rPr>
                <w:rFonts w:ascii="Verdana" w:hAnsi="Verdana" w:cs="Tahoma"/>
                <w:b/>
                <w:sz w:val="16"/>
                <w:szCs w:val="16"/>
              </w:rPr>
            </w:pPr>
          </w:p>
        </w:tc>
        <w:tc>
          <w:tcPr>
            <w:tcW w:w="1522" w:type="dxa"/>
            <w:vAlign w:val="center"/>
          </w:tcPr>
          <w:p w:rsidR="00096D37" w:rsidRPr="00EA164D" w:rsidRDefault="00096D37" w:rsidP="00F445F4">
            <w:pPr>
              <w:spacing w:after="0" w:line="240" w:lineRule="auto"/>
              <w:jc w:val="center"/>
              <w:rPr>
                <w:rFonts w:ascii="Verdana" w:hAnsi="Verdana" w:cs="Tahoma"/>
                <w:b/>
                <w:sz w:val="16"/>
                <w:szCs w:val="16"/>
              </w:rPr>
            </w:pPr>
          </w:p>
        </w:tc>
      </w:tr>
      <w:tr w:rsidR="00096D37" w:rsidRPr="00EA164D" w:rsidTr="00F445F4">
        <w:trPr>
          <w:trHeight w:val="260"/>
        </w:trPr>
        <w:tc>
          <w:tcPr>
            <w:tcW w:w="67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96D37" w:rsidRPr="00EA164D" w:rsidRDefault="00096D37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21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96D37" w:rsidRPr="00EA164D" w:rsidRDefault="00096D37" w:rsidP="00F445F4">
            <w:pPr>
              <w:spacing w:after="0"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  <w:r w:rsidRPr="00EA164D">
              <w:rPr>
                <w:rFonts w:ascii="Verdana" w:hAnsi="Verdana"/>
                <w:color w:val="000000"/>
                <w:sz w:val="18"/>
                <w:szCs w:val="18"/>
              </w:rPr>
              <w:t>SEREK HOMOGENIZOWANY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t xml:space="preserve"> TYPU ROLMLECZ</w:t>
            </w:r>
            <w:r w:rsidRPr="00EA164D">
              <w:rPr>
                <w:rFonts w:ascii="Verdana" w:hAnsi="Verdana"/>
                <w:color w:val="000000"/>
                <w:sz w:val="18"/>
                <w:szCs w:val="18"/>
              </w:rPr>
              <w:t>, waniliowy, opakowanie 200g, zawierające nie więcej niż 10g cukrów w 100g produktu gotowego do spożycia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96D37" w:rsidRPr="00EA164D" w:rsidRDefault="00096D37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Verdana" w:hAnsi="Verdana"/>
                <w:color w:val="000000"/>
                <w:sz w:val="18"/>
                <w:szCs w:val="18"/>
              </w:rPr>
              <w:t>szt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96D37" w:rsidRPr="00EA164D" w:rsidRDefault="00096D37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35</w:t>
            </w:r>
            <w:r w:rsidRPr="00EA164D">
              <w:rPr>
                <w:rFonts w:ascii="Verdana" w:hAnsi="Verdana"/>
                <w:color w:val="000000"/>
                <w:sz w:val="18"/>
                <w:szCs w:val="18"/>
              </w:rPr>
              <w:t>0</w:t>
            </w:r>
          </w:p>
        </w:tc>
        <w:tc>
          <w:tcPr>
            <w:tcW w:w="1134" w:type="dxa"/>
            <w:vAlign w:val="center"/>
          </w:tcPr>
          <w:p w:rsidR="00096D37" w:rsidRPr="00EA164D" w:rsidRDefault="00096D37" w:rsidP="00F445F4">
            <w:pPr>
              <w:spacing w:after="0" w:line="240" w:lineRule="auto"/>
              <w:jc w:val="center"/>
              <w:rPr>
                <w:rFonts w:ascii="Verdana" w:hAnsi="Verdana" w:cs="Tahoma"/>
                <w:b/>
                <w:sz w:val="16"/>
                <w:szCs w:val="16"/>
              </w:rPr>
            </w:pPr>
          </w:p>
        </w:tc>
        <w:tc>
          <w:tcPr>
            <w:tcW w:w="1522" w:type="dxa"/>
            <w:vAlign w:val="center"/>
          </w:tcPr>
          <w:p w:rsidR="00096D37" w:rsidRPr="00EA164D" w:rsidRDefault="00096D37" w:rsidP="00F445F4">
            <w:pPr>
              <w:spacing w:after="0" w:line="240" w:lineRule="auto"/>
              <w:jc w:val="center"/>
              <w:rPr>
                <w:rFonts w:ascii="Verdana" w:hAnsi="Verdana" w:cs="Tahoma"/>
                <w:b/>
                <w:sz w:val="16"/>
                <w:szCs w:val="16"/>
              </w:rPr>
            </w:pPr>
          </w:p>
        </w:tc>
      </w:tr>
      <w:tr w:rsidR="00096D37" w:rsidRPr="00EA164D" w:rsidTr="00F445F4">
        <w:trPr>
          <w:trHeight w:val="260"/>
        </w:trPr>
        <w:tc>
          <w:tcPr>
            <w:tcW w:w="67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96D37" w:rsidRPr="00EA164D" w:rsidRDefault="00096D37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22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96D37" w:rsidRPr="00EA164D" w:rsidRDefault="00096D37" w:rsidP="00F445F4">
            <w:pPr>
              <w:spacing w:after="0"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SEREK TOPIONY śmietankowy TYPU HOCHLAND</w:t>
            </w:r>
            <w:r w:rsidRPr="00EA164D">
              <w:rPr>
                <w:rFonts w:ascii="Verdana" w:hAnsi="Verdana"/>
                <w:color w:val="000000"/>
                <w:sz w:val="18"/>
                <w:szCs w:val="18"/>
              </w:rPr>
              <w:t>, bez dodatków smakowych, opakowanie prostokąt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t xml:space="preserve"> lub trójkąt 200-250g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96D37" w:rsidRPr="00EA164D" w:rsidRDefault="00096D37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EA164D">
              <w:rPr>
                <w:rFonts w:ascii="Verdana" w:hAnsi="Verdana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96D37" w:rsidRPr="00EA164D" w:rsidRDefault="00096D37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70</w:t>
            </w:r>
          </w:p>
        </w:tc>
        <w:tc>
          <w:tcPr>
            <w:tcW w:w="1134" w:type="dxa"/>
            <w:vAlign w:val="center"/>
          </w:tcPr>
          <w:p w:rsidR="00096D37" w:rsidRPr="00EA164D" w:rsidRDefault="00096D37" w:rsidP="00F445F4">
            <w:pPr>
              <w:spacing w:after="0" w:line="240" w:lineRule="auto"/>
              <w:jc w:val="center"/>
              <w:rPr>
                <w:rFonts w:ascii="Verdana" w:hAnsi="Verdana" w:cs="Tahoma"/>
                <w:b/>
                <w:sz w:val="16"/>
                <w:szCs w:val="16"/>
              </w:rPr>
            </w:pPr>
          </w:p>
        </w:tc>
        <w:tc>
          <w:tcPr>
            <w:tcW w:w="1522" w:type="dxa"/>
            <w:vAlign w:val="center"/>
          </w:tcPr>
          <w:p w:rsidR="00096D37" w:rsidRPr="00EA164D" w:rsidRDefault="00096D37" w:rsidP="00F445F4">
            <w:pPr>
              <w:spacing w:after="0" w:line="240" w:lineRule="auto"/>
              <w:jc w:val="center"/>
              <w:rPr>
                <w:rFonts w:ascii="Verdana" w:hAnsi="Verdana" w:cs="Tahoma"/>
                <w:b/>
                <w:sz w:val="16"/>
                <w:szCs w:val="16"/>
              </w:rPr>
            </w:pPr>
          </w:p>
        </w:tc>
      </w:tr>
      <w:tr w:rsidR="00096D37" w:rsidRPr="00EA164D" w:rsidTr="00F445F4">
        <w:trPr>
          <w:trHeight w:val="260"/>
        </w:trPr>
        <w:tc>
          <w:tcPr>
            <w:tcW w:w="67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96D37" w:rsidRPr="00EA164D" w:rsidRDefault="00096D37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23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96D37" w:rsidRPr="00EA164D" w:rsidRDefault="00096D37" w:rsidP="00F445F4">
            <w:pPr>
              <w:spacing w:after="0"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  <w:r w:rsidRPr="00EA164D">
              <w:rPr>
                <w:rFonts w:ascii="Verdana" w:hAnsi="Verdana"/>
                <w:color w:val="000000"/>
                <w:sz w:val="18"/>
                <w:szCs w:val="18"/>
              </w:rPr>
              <w:t>SEREK TWAROGOWY TYPU ALMETTE, różne rodzaje wartość odżywcza w 100g produktu min. 240kcal, opakowanie 150- 180g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96D37" w:rsidRPr="00EA164D" w:rsidRDefault="00096D37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EA164D">
              <w:rPr>
                <w:rFonts w:ascii="Verdana" w:hAnsi="Verdana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96D37" w:rsidRPr="00EA164D" w:rsidRDefault="00096D37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EA164D">
              <w:rPr>
                <w:rFonts w:ascii="Verdana" w:hAnsi="Verdana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134" w:type="dxa"/>
            <w:vAlign w:val="center"/>
          </w:tcPr>
          <w:p w:rsidR="00096D37" w:rsidRPr="00EA164D" w:rsidRDefault="00096D37" w:rsidP="00F445F4">
            <w:pPr>
              <w:spacing w:after="0" w:line="240" w:lineRule="auto"/>
              <w:jc w:val="center"/>
              <w:rPr>
                <w:rFonts w:ascii="Verdana" w:hAnsi="Verdana" w:cs="Tahoma"/>
                <w:b/>
                <w:sz w:val="16"/>
                <w:szCs w:val="16"/>
              </w:rPr>
            </w:pPr>
          </w:p>
        </w:tc>
        <w:tc>
          <w:tcPr>
            <w:tcW w:w="1522" w:type="dxa"/>
            <w:vAlign w:val="center"/>
          </w:tcPr>
          <w:p w:rsidR="00096D37" w:rsidRPr="00EA164D" w:rsidRDefault="00096D37" w:rsidP="00F445F4">
            <w:pPr>
              <w:spacing w:after="0" w:line="240" w:lineRule="auto"/>
              <w:jc w:val="center"/>
              <w:rPr>
                <w:rFonts w:ascii="Verdana" w:hAnsi="Verdana" w:cs="Tahoma"/>
                <w:b/>
                <w:sz w:val="16"/>
                <w:szCs w:val="16"/>
              </w:rPr>
            </w:pPr>
          </w:p>
        </w:tc>
      </w:tr>
      <w:tr w:rsidR="00096D37" w:rsidRPr="00EA164D" w:rsidTr="00F445F4">
        <w:trPr>
          <w:trHeight w:val="260"/>
        </w:trPr>
        <w:tc>
          <w:tcPr>
            <w:tcW w:w="67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96D37" w:rsidRPr="00EA164D" w:rsidRDefault="00096D37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24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96D37" w:rsidRPr="00EA164D" w:rsidRDefault="00096D37" w:rsidP="00F445F4">
            <w:pPr>
              <w:spacing w:after="0"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  <w:r w:rsidRPr="00EA164D">
              <w:rPr>
                <w:rFonts w:ascii="Verdana" w:hAnsi="Verdana"/>
                <w:color w:val="000000"/>
                <w:sz w:val="18"/>
                <w:szCs w:val="18"/>
              </w:rPr>
              <w:t>SEREK TYPU BAKOMA BAKUŚ PUSZYSTY, smaki: jabłko-gruszka, truskawka, czekolada, malina, biszkopt, wafelkowy, opakowanie butelka 90g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96D37" w:rsidRPr="00EA164D" w:rsidRDefault="00096D37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EA164D">
              <w:rPr>
                <w:rFonts w:ascii="Verdana" w:hAnsi="Verdana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96D37" w:rsidRPr="00EA164D" w:rsidRDefault="00096D37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401</w:t>
            </w:r>
          </w:p>
        </w:tc>
        <w:tc>
          <w:tcPr>
            <w:tcW w:w="1134" w:type="dxa"/>
            <w:vAlign w:val="center"/>
          </w:tcPr>
          <w:p w:rsidR="00096D37" w:rsidRPr="00EA164D" w:rsidRDefault="00096D37" w:rsidP="00F445F4">
            <w:pPr>
              <w:spacing w:after="0" w:line="240" w:lineRule="auto"/>
              <w:jc w:val="center"/>
              <w:rPr>
                <w:rFonts w:ascii="Verdana" w:hAnsi="Verdana" w:cs="Tahoma"/>
                <w:b/>
                <w:sz w:val="16"/>
                <w:szCs w:val="16"/>
              </w:rPr>
            </w:pPr>
          </w:p>
        </w:tc>
        <w:tc>
          <w:tcPr>
            <w:tcW w:w="1522" w:type="dxa"/>
            <w:vAlign w:val="center"/>
          </w:tcPr>
          <w:p w:rsidR="00096D37" w:rsidRPr="00EA164D" w:rsidRDefault="00096D37" w:rsidP="00F445F4">
            <w:pPr>
              <w:spacing w:after="0" w:line="240" w:lineRule="auto"/>
              <w:jc w:val="center"/>
              <w:rPr>
                <w:rFonts w:ascii="Verdana" w:hAnsi="Verdana" w:cs="Tahoma"/>
                <w:b/>
                <w:sz w:val="16"/>
                <w:szCs w:val="16"/>
              </w:rPr>
            </w:pPr>
          </w:p>
        </w:tc>
      </w:tr>
      <w:tr w:rsidR="00096D37" w:rsidRPr="00EA164D" w:rsidTr="00F445F4">
        <w:trPr>
          <w:trHeight w:val="260"/>
        </w:trPr>
        <w:tc>
          <w:tcPr>
            <w:tcW w:w="67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96D37" w:rsidRPr="00EA164D" w:rsidRDefault="00096D37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25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96D37" w:rsidRPr="00EA164D" w:rsidRDefault="00096D37" w:rsidP="00F445F4">
            <w:pPr>
              <w:spacing w:after="0"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  <w:r w:rsidRPr="00EA164D">
              <w:rPr>
                <w:rFonts w:ascii="Verdana" w:hAnsi="Verdana"/>
                <w:color w:val="000000"/>
                <w:sz w:val="18"/>
                <w:szCs w:val="18"/>
              </w:rPr>
              <w:t>SEREK WIEJSKI ZIARNISTY TYPU PIĄTNICA, opakowanie 140-200g, zawierające nie więcej niż 10g cukrów w 100g produktu gotowego do spożycia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96D37" w:rsidRPr="00EA164D" w:rsidRDefault="00096D37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EA164D">
              <w:rPr>
                <w:rFonts w:ascii="Verdana" w:hAnsi="Verdana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96D37" w:rsidRPr="00EA164D" w:rsidRDefault="00096D37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EA164D">
              <w:rPr>
                <w:rFonts w:ascii="Verdana" w:hAnsi="Verdana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134" w:type="dxa"/>
            <w:vAlign w:val="center"/>
          </w:tcPr>
          <w:p w:rsidR="00096D37" w:rsidRPr="00EA164D" w:rsidRDefault="00096D37" w:rsidP="00F445F4">
            <w:pPr>
              <w:spacing w:after="0" w:line="240" w:lineRule="auto"/>
              <w:jc w:val="center"/>
              <w:rPr>
                <w:rFonts w:ascii="Verdana" w:hAnsi="Verdana" w:cs="Tahoma"/>
                <w:b/>
                <w:sz w:val="16"/>
                <w:szCs w:val="16"/>
              </w:rPr>
            </w:pPr>
          </w:p>
        </w:tc>
        <w:tc>
          <w:tcPr>
            <w:tcW w:w="1522" w:type="dxa"/>
            <w:vAlign w:val="center"/>
          </w:tcPr>
          <w:p w:rsidR="00096D37" w:rsidRPr="00EA164D" w:rsidRDefault="00096D37" w:rsidP="00F445F4">
            <w:pPr>
              <w:spacing w:after="0" w:line="240" w:lineRule="auto"/>
              <w:jc w:val="center"/>
              <w:rPr>
                <w:rFonts w:ascii="Verdana" w:hAnsi="Verdana" w:cs="Tahoma"/>
                <w:b/>
                <w:sz w:val="16"/>
                <w:szCs w:val="16"/>
              </w:rPr>
            </w:pPr>
          </w:p>
        </w:tc>
      </w:tr>
      <w:tr w:rsidR="00096D37" w:rsidRPr="00EA164D" w:rsidTr="00F445F4">
        <w:trPr>
          <w:trHeight w:val="260"/>
        </w:trPr>
        <w:tc>
          <w:tcPr>
            <w:tcW w:w="67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96D37" w:rsidRPr="00EA164D" w:rsidRDefault="00096D37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26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96D37" w:rsidRPr="00EA164D" w:rsidRDefault="00096D37" w:rsidP="00F445F4">
            <w:pPr>
              <w:spacing w:after="0" w:line="240" w:lineRule="auto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SEREK WIEJSKI bez laktozy (ziarno twarogowe, śmietanka, sól) TYPU MLEKOWITA opakowanie 150-200g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96D37" w:rsidRPr="00EA164D" w:rsidRDefault="00096D37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Verdana" w:hAnsi="Verdana"/>
                <w:color w:val="000000"/>
                <w:sz w:val="18"/>
                <w:szCs w:val="18"/>
              </w:rPr>
              <w:t>szt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96D37" w:rsidRPr="00EA164D" w:rsidRDefault="00096D37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134" w:type="dxa"/>
            <w:vAlign w:val="center"/>
          </w:tcPr>
          <w:p w:rsidR="00096D37" w:rsidRPr="00EA164D" w:rsidRDefault="00096D37" w:rsidP="00F445F4">
            <w:pPr>
              <w:spacing w:after="0" w:line="240" w:lineRule="auto"/>
              <w:jc w:val="center"/>
              <w:rPr>
                <w:rFonts w:ascii="Verdana" w:hAnsi="Verdana" w:cs="Tahoma"/>
                <w:b/>
                <w:sz w:val="16"/>
                <w:szCs w:val="16"/>
              </w:rPr>
            </w:pPr>
          </w:p>
        </w:tc>
        <w:tc>
          <w:tcPr>
            <w:tcW w:w="1522" w:type="dxa"/>
            <w:vAlign w:val="center"/>
          </w:tcPr>
          <w:p w:rsidR="00096D37" w:rsidRPr="00EA164D" w:rsidRDefault="00096D37" w:rsidP="00F445F4">
            <w:pPr>
              <w:spacing w:after="0" w:line="240" w:lineRule="auto"/>
              <w:jc w:val="center"/>
              <w:rPr>
                <w:rFonts w:ascii="Verdana" w:hAnsi="Verdana" w:cs="Tahoma"/>
                <w:b/>
                <w:sz w:val="16"/>
                <w:szCs w:val="16"/>
              </w:rPr>
            </w:pPr>
          </w:p>
        </w:tc>
      </w:tr>
      <w:tr w:rsidR="00096D37" w:rsidRPr="00EA164D" w:rsidTr="00F445F4">
        <w:trPr>
          <w:trHeight w:val="260"/>
        </w:trPr>
        <w:tc>
          <w:tcPr>
            <w:tcW w:w="67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96D37" w:rsidRPr="00EA164D" w:rsidRDefault="00096D37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27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96D37" w:rsidRPr="00EA164D" w:rsidRDefault="00096D37" w:rsidP="00F445F4">
            <w:pPr>
              <w:spacing w:after="0" w:line="240" w:lineRule="auto"/>
              <w:rPr>
                <w:rFonts w:ascii="Verdana" w:hAnsi="Verdana"/>
                <w:sz w:val="18"/>
                <w:szCs w:val="18"/>
              </w:rPr>
            </w:pPr>
            <w:r w:rsidRPr="00EA164D">
              <w:rPr>
                <w:rFonts w:ascii="Verdana" w:hAnsi="Verdana"/>
                <w:sz w:val="18"/>
                <w:szCs w:val="18"/>
              </w:rPr>
              <w:t>ŚMIETANA 30% TYPU ŁACIATA (500 g)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96D37" w:rsidRPr="00EA164D" w:rsidRDefault="00096D37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EA164D">
              <w:rPr>
                <w:rFonts w:ascii="Verdana" w:hAnsi="Verdana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96D37" w:rsidRPr="00EA164D" w:rsidRDefault="00096D37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135</w:t>
            </w:r>
          </w:p>
        </w:tc>
        <w:tc>
          <w:tcPr>
            <w:tcW w:w="1134" w:type="dxa"/>
            <w:vAlign w:val="center"/>
          </w:tcPr>
          <w:p w:rsidR="00096D37" w:rsidRPr="00EA164D" w:rsidRDefault="00096D37" w:rsidP="00F445F4">
            <w:pPr>
              <w:spacing w:after="0" w:line="240" w:lineRule="auto"/>
              <w:jc w:val="center"/>
              <w:rPr>
                <w:rFonts w:ascii="Verdana" w:hAnsi="Verdana" w:cs="Tahoma"/>
                <w:b/>
                <w:sz w:val="16"/>
                <w:szCs w:val="16"/>
              </w:rPr>
            </w:pPr>
          </w:p>
        </w:tc>
        <w:tc>
          <w:tcPr>
            <w:tcW w:w="1522" w:type="dxa"/>
            <w:vAlign w:val="center"/>
          </w:tcPr>
          <w:p w:rsidR="00096D37" w:rsidRPr="00EA164D" w:rsidRDefault="00096D37" w:rsidP="00F445F4">
            <w:pPr>
              <w:spacing w:after="0" w:line="240" w:lineRule="auto"/>
              <w:jc w:val="center"/>
              <w:rPr>
                <w:rFonts w:ascii="Verdana" w:hAnsi="Verdana" w:cs="Tahoma"/>
                <w:b/>
                <w:sz w:val="16"/>
                <w:szCs w:val="16"/>
              </w:rPr>
            </w:pPr>
          </w:p>
        </w:tc>
      </w:tr>
      <w:tr w:rsidR="00096D37" w:rsidRPr="00EA164D" w:rsidTr="00F445F4">
        <w:trPr>
          <w:trHeight w:val="260"/>
        </w:trPr>
        <w:tc>
          <w:tcPr>
            <w:tcW w:w="67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96D37" w:rsidRPr="00EA164D" w:rsidRDefault="00096D37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28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96D37" w:rsidRPr="00EA164D" w:rsidRDefault="00096D37" w:rsidP="00F445F4">
            <w:pPr>
              <w:spacing w:after="0"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  <w:r w:rsidRPr="00EA164D">
              <w:rPr>
                <w:rFonts w:ascii="Verdana" w:hAnsi="Verdana"/>
                <w:color w:val="000000"/>
                <w:sz w:val="18"/>
                <w:szCs w:val="18"/>
              </w:rPr>
              <w:t>ŚMIETANA 36% TYPU ŁACIATA, opakowanie kartonowe 1000ml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96D37" w:rsidRPr="00EA164D" w:rsidRDefault="00096D37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EA164D">
              <w:rPr>
                <w:rFonts w:ascii="Verdana" w:hAnsi="Verdana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96D37" w:rsidRPr="00EA164D" w:rsidRDefault="00096D37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80</w:t>
            </w:r>
          </w:p>
        </w:tc>
        <w:tc>
          <w:tcPr>
            <w:tcW w:w="1134" w:type="dxa"/>
            <w:vAlign w:val="center"/>
          </w:tcPr>
          <w:p w:rsidR="00096D37" w:rsidRPr="00EA164D" w:rsidRDefault="00096D37" w:rsidP="00F445F4">
            <w:pPr>
              <w:spacing w:after="0" w:line="240" w:lineRule="auto"/>
              <w:jc w:val="center"/>
              <w:rPr>
                <w:rFonts w:ascii="Verdana" w:hAnsi="Verdana" w:cs="Tahoma"/>
                <w:b/>
                <w:sz w:val="16"/>
                <w:szCs w:val="16"/>
              </w:rPr>
            </w:pPr>
          </w:p>
        </w:tc>
        <w:tc>
          <w:tcPr>
            <w:tcW w:w="1522" w:type="dxa"/>
            <w:vAlign w:val="center"/>
          </w:tcPr>
          <w:p w:rsidR="00096D37" w:rsidRPr="00EA164D" w:rsidRDefault="00096D37" w:rsidP="00F445F4">
            <w:pPr>
              <w:spacing w:after="0" w:line="240" w:lineRule="auto"/>
              <w:jc w:val="center"/>
              <w:rPr>
                <w:rFonts w:ascii="Verdana" w:hAnsi="Verdana" w:cs="Tahoma"/>
                <w:b/>
                <w:sz w:val="16"/>
                <w:szCs w:val="16"/>
              </w:rPr>
            </w:pPr>
          </w:p>
        </w:tc>
      </w:tr>
      <w:tr w:rsidR="00096D37" w:rsidRPr="00EA164D" w:rsidTr="00F445F4">
        <w:trPr>
          <w:trHeight w:val="260"/>
        </w:trPr>
        <w:tc>
          <w:tcPr>
            <w:tcW w:w="67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96D37" w:rsidRPr="00EA164D" w:rsidRDefault="00096D37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29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96D37" w:rsidRPr="00EA164D" w:rsidRDefault="00096D37" w:rsidP="00F445F4">
            <w:pPr>
              <w:spacing w:after="0"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ŚMIETANA TYPU PIĄTNICA 18%, opakowanie 200- 400g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96D37" w:rsidRPr="00EA164D" w:rsidRDefault="00096D37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EA164D">
              <w:rPr>
                <w:rFonts w:ascii="Verdana" w:hAnsi="Verdana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96D37" w:rsidRPr="00EA164D" w:rsidRDefault="00096D37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5</w:t>
            </w:r>
            <w:r w:rsidRPr="00EA164D">
              <w:rPr>
                <w:rFonts w:ascii="Verdana" w:hAnsi="Verdana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134" w:type="dxa"/>
            <w:vAlign w:val="center"/>
          </w:tcPr>
          <w:p w:rsidR="00096D37" w:rsidRPr="00EA164D" w:rsidRDefault="00096D37" w:rsidP="00F445F4">
            <w:pPr>
              <w:spacing w:after="0" w:line="240" w:lineRule="auto"/>
              <w:jc w:val="center"/>
              <w:rPr>
                <w:rFonts w:ascii="Verdana" w:hAnsi="Verdana" w:cs="Tahoma"/>
                <w:b/>
                <w:sz w:val="16"/>
                <w:szCs w:val="16"/>
              </w:rPr>
            </w:pPr>
          </w:p>
        </w:tc>
        <w:tc>
          <w:tcPr>
            <w:tcW w:w="1522" w:type="dxa"/>
            <w:vAlign w:val="center"/>
          </w:tcPr>
          <w:p w:rsidR="00096D37" w:rsidRPr="00EA164D" w:rsidRDefault="00096D37" w:rsidP="00F445F4">
            <w:pPr>
              <w:spacing w:after="0" w:line="240" w:lineRule="auto"/>
              <w:jc w:val="center"/>
              <w:rPr>
                <w:rFonts w:ascii="Verdana" w:hAnsi="Verdana" w:cs="Tahoma"/>
                <w:b/>
                <w:sz w:val="16"/>
                <w:szCs w:val="16"/>
              </w:rPr>
            </w:pPr>
          </w:p>
        </w:tc>
      </w:tr>
      <w:tr w:rsidR="00096D37" w:rsidRPr="00EA164D" w:rsidTr="00F445F4">
        <w:trPr>
          <w:trHeight w:val="260"/>
        </w:trPr>
        <w:tc>
          <w:tcPr>
            <w:tcW w:w="67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96D37" w:rsidRPr="00EA164D" w:rsidRDefault="00096D37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30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96D37" w:rsidRPr="00EA164D" w:rsidRDefault="00096D37" w:rsidP="00F445F4">
            <w:pPr>
              <w:spacing w:after="0"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  <w:r w:rsidRPr="00EA164D">
              <w:rPr>
                <w:rFonts w:ascii="Verdana" w:hAnsi="Verdana"/>
                <w:color w:val="000000"/>
                <w:sz w:val="18"/>
                <w:szCs w:val="18"/>
              </w:rPr>
              <w:t>TWAROŻEK OWOCOWY TYPU DANONKI wzbogacony w wapń i witaminę D różne smaki opakowanie 80g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096D37" w:rsidRPr="00EA164D" w:rsidRDefault="00096D37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EA164D">
              <w:rPr>
                <w:rFonts w:ascii="Verdana" w:hAnsi="Verdana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096D37" w:rsidRPr="00EA164D" w:rsidRDefault="00096D37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400</w:t>
            </w:r>
          </w:p>
        </w:tc>
        <w:tc>
          <w:tcPr>
            <w:tcW w:w="1134" w:type="dxa"/>
            <w:vAlign w:val="center"/>
          </w:tcPr>
          <w:p w:rsidR="00096D37" w:rsidRPr="00EA164D" w:rsidRDefault="00096D37" w:rsidP="00F445F4">
            <w:pPr>
              <w:spacing w:after="0" w:line="240" w:lineRule="auto"/>
              <w:jc w:val="center"/>
              <w:rPr>
                <w:rFonts w:ascii="Verdana" w:hAnsi="Verdana" w:cs="Tahoma"/>
                <w:b/>
                <w:sz w:val="16"/>
                <w:szCs w:val="16"/>
              </w:rPr>
            </w:pPr>
          </w:p>
        </w:tc>
        <w:tc>
          <w:tcPr>
            <w:tcW w:w="1522" w:type="dxa"/>
            <w:vAlign w:val="center"/>
          </w:tcPr>
          <w:p w:rsidR="00096D37" w:rsidRPr="00EA164D" w:rsidRDefault="00096D37" w:rsidP="00F445F4">
            <w:pPr>
              <w:spacing w:after="0" w:line="240" w:lineRule="auto"/>
              <w:jc w:val="center"/>
              <w:rPr>
                <w:rFonts w:ascii="Verdana" w:hAnsi="Verdana" w:cs="Tahoma"/>
                <w:b/>
                <w:sz w:val="16"/>
                <w:szCs w:val="16"/>
              </w:rPr>
            </w:pPr>
          </w:p>
        </w:tc>
      </w:tr>
      <w:tr w:rsidR="00096D37" w:rsidRPr="00EA164D" w:rsidTr="00F445F4">
        <w:trPr>
          <w:trHeight w:val="260"/>
        </w:trPr>
        <w:tc>
          <w:tcPr>
            <w:tcW w:w="67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96D37" w:rsidRPr="00EA164D" w:rsidRDefault="00096D37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lastRenderedPageBreak/>
              <w:t>31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96D37" w:rsidRPr="00EA164D" w:rsidRDefault="00096D37" w:rsidP="00F445F4">
            <w:pPr>
              <w:spacing w:after="0"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  <w:r w:rsidRPr="00EA164D">
              <w:rPr>
                <w:rFonts w:ascii="Verdana" w:hAnsi="Verdana"/>
                <w:color w:val="000000"/>
                <w:sz w:val="18"/>
                <w:szCs w:val="18"/>
              </w:rPr>
              <w:t xml:space="preserve">TWARÓG PÓŁTŁUSTY TYPU BIELUCH, GARWOLIN, WŁOSZCZOWA 3- 3,5% </w:t>
            </w:r>
            <w:proofErr w:type="spellStart"/>
            <w:r w:rsidRPr="00EA164D">
              <w:rPr>
                <w:rFonts w:ascii="Verdana" w:hAnsi="Verdana"/>
                <w:color w:val="000000"/>
                <w:sz w:val="18"/>
                <w:szCs w:val="18"/>
              </w:rPr>
              <w:t>tł</w:t>
            </w:r>
            <w:proofErr w:type="spellEnd"/>
            <w:r w:rsidRPr="00EA164D">
              <w:rPr>
                <w:rFonts w:ascii="Verdana" w:hAnsi="Verdana"/>
                <w:color w:val="000000"/>
                <w:sz w:val="18"/>
                <w:szCs w:val="18"/>
              </w:rPr>
              <w:t xml:space="preserve"> klasa 1, opakowanie 1000g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096D37" w:rsidRPr="00EA164D" w:rsidRDefault="00096D37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EA164D">
              <w:rPr>
                <w:rFonts w:ascii="Verdana" w:hAnsi="Verdana"/>
                <w:color w:val="000000"/>
                <w:sz w:val="18"/>
                <w:szCs w:val="18"/>
              </w:rPr>
              <w:t>kg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096D37" w:rsidRPr="00EA164D" w:rsidRDefault="00096D37" w:rsidP="00F445F4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134" w:type="dxa"/>
            <w:vAlign w:val="center"/>
          </w:tcPr>
          <w:p w:rsidR="00096D37" w:rsidRPr="00EA164D" w:rsidRDefault="00096D37" w:rsidP="00F445F4">
            <w:pPr>
              <w:spacing w:after="0" w:line="240" w:lineRule="auto"/>
              <w:jc w:val="center"/>
              <w:rPr>
                <w:rFonts w:ascii="Verdana" w:hAnsi="Verdana" w:cs="Tahoma"/>
                <w:b/>
                <w:sz w:val="16"/>
                <w:szCs w:val="16"/>
              </w:rPr>
            </w:pPr>
          </w:p>
        </w:tc>
        <w:tc>
          <w:tcPr>
            <w:tcW w:w="1522" w:type="dxa"/>
            <w:vAlign w:val="center"/>
          </w:tcPr>
          <w:p w:rsidR="00096D37" w:rsidRPr="00EA164D" w:rsidRDefault="00096D37" w:rsidP="00F445F4">
            <w:pPr>
              <w:spacing w:after="0" w:line="240" w:lineRule="auto"/>
              <w:jc w:val="center"/>
              <w:rPr>
                <w:rFonts w:ascii="Verdana" w:hAnsi="Verdana" w:cs="Tahoma"/>
                <w:b/>
                <w:sz w:val="16"/>
                <w:szCs w:val="16"/>
              </w:rPr>
            </w:pPr>
          </w:p>
        </w:tc>
      </w:tr>
      <w:tr w:rsidR="00096D37" w:rsidRPr="00EA164D" w:rsidTr="00F445F4">
        <w:trPr>
          <w:trHeight w:val="432"/>
        </w:trPr>
        <w:tc>
          <w:tcPr>
            <w:tcW w:w="7763" w:type="dxa"/>
            <w:gridSpan w:val="5"/>
            <w:tcBorders>
              <w:right w:val="double" w:sz="4" w:space="0" w:color="auto"/>
            </w:tcBorders>
            <w:vAlign w:val="center"/>
          </w:tcPr>
          <w:p w:rsidR="00096D37" w:rsidRPr="00EA164D" w:rsidRDefault="00096D37" w:rsidP="00F445F4">
            <w:pPr>
              <w:spacing w:after="0" w:line="240" w:lineRule="auto"/>
              <w:jc w:val="center"/>
              <w:rPr>
                <w:rFonts w:ascii="Verdana" w:hAnsi="Verdana" w:cs="Tahoma"/>
                <w:b/>
                <w:sz w:val="16"/>
                <w:szCs w:val="16"/>
              </w:rPr>
            </w:pPr>
            <w:r w:rsidRPr="00EA164D">
              <w:rPr>
                <w:rFonts w:ascii="Verdana" w:hAnsi="Verdana" w:cs="Tahoma"/>
                <w:b/>
              </w:rPr>
              <w:t xml:space="preserve">RAZEM WARTOŚĆ BRUTTO ZA </w:t>
            </w:r>
            <w:r>
              <w:rPr>
                <w:rFonts w:ascii="Verdana" w:hAnsi="Verdana" w:cs="Tahoma"/>
                <w:b/>
              </w:rPr>
              <w:t xml:space="preserve">7 </w:t>
            </w:r>
            <w:r w:rsidRPr="00EA164D">
              <w:rPr>
                <w:rFonts w:ascii="Verdana" w:hAnsi="Verdana" w:cs="Tahoma"/>
                <w:b/>
              </w:rPr>
              <w:t>CZĘŚĆ:</w:t>
            </w:r>
          </w:p>
        </w:tc>
        <w:tc>
          <w:tcPr>
            <w:tcW w:w="152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096D37" w:rsidRPr="00EA164D" w:rsidRDefault="00096D37" w:rsidP="00F445F4">
            <w:pPr>
              <w:spacing w:after="0" w:line="240" w:lineRule="auto"/>
              <w:jc w:val="center"/>
              <w:rPr>
                <w:rFonts w:ascii="Verdana" w:hAnsi="Verdana" w:cs="Tahoma"/>
                <w:b/>
                <w:sz w:val="16"/>
                <w:szCs w:val="16"/>
              </w:rPr>
            </w:pPr>
          </w:p>
        </w:tc>
      </w:tr>
    </w:tbl>
    <w:p w:rsidR="00096D37" w:rsidRPr="006216A2" w:rsidRDefault="00096D37" w:rsidP="00096D37">
      <w:pPr>
        <w:spacing w:after="0" w:line="240" w:lineRule="auto"/>
        <w:jc w:val="center"/>
        <w:rPr>
          <w:rFonts w:ascii="Tahoma" w:hAnsi="Tahoma" w:cs="Tahoma"/>
          <w:b/>
          <w:sz w:val="20"/>
          <w:szCs w:val="20"/>
        </w:rPr>
      </w:pPr>
    </w:p>
    <w:p w:rsidR="00096D37" w:rsidRPr="006216A2" w:rsidRDefault="00096D37" w:rsidP="00096D37">
      <w:pPr>
        <w:tabs>
          <w:tab w:val="left" w:pos="5400"/>
        </w:tabs>
        <w:spacing w:after="0" w:line="240" w:lineRule="auto"/>
        <w:rPr>
          <w:rFonts w:eastAsia="Calibri"/>
        </w:rPr>
      </w:pPr>
    </w:p>
    <w:p w:rsidR="00096D37" w:rsidRPr="006216A2" w:rsidRDefault="00096D37" w:rsidP="00096D37">
      <w:pPr>
        <w:tabs>
          <w:tab w:val="left" w:pos="5400"/>
        </w:tabs>
        <w:spacing w:after="0" w:line="240" w:lineRule="auto"/>
        <w:rPr>
          <w:rFonts w:eastAsia="Calibri"/>
        </w:rPr>
      </w:pPr>
    </w:p>
    <w:p w:rsidR="00096D37" w:rsidRPr="006216A2" w:rsidRDefault="00096D37" w:rsidP="00096D37">
      <w:pPr>
        <w:tabs>
          <w:tab w:val="left" w:pos="5400"/>
        </w:tabs>
        <w:spacing w:after="0" w:line="240" w:lineRule="auto"/>
        <w:rPr>
          <w:rFonts w:eastAsia="Calibri"/>
        </w:rPr>
      </w:pPr>
    </w:p>
    <w:p w:rsidR="00096D37" w:rsidRPr="006216A2" w:rsidRDefault="00096D37" w:rsidP="00096D37">
      <w:pPr>
        <w:tabs>
          <w:tab w:val="left" w:pos="5400"/>
        </w:tabs>
        <w:spacing w:after="0" w:line="240" w:lineRule="auto"/>
        <w:rPr>
          <w:rFonts w:eastAsia="Calibri"/>
        </w:rPr>
      </w:pPr>
    </w:p>
    <w:p w:rsidR="00096D37" w:rsidRPr="006216A2" w:rsidRDefault="00096D37" w:rsidP="00096D37">
      <w:pPr>
        <w:tabs>
          <w:tab w:val="left" w:pos="5400"/>
        </w:tabs>
        <w:spacing w:after="0" w:line="240" w:lineRule="auto"/>
        <w:rPr>
          <w:rFonts w:eastAsia="Calibri"/>
        </w:rPr>
      </w:pPr>
    </w:p>
    <w:tbl>
      <w:tblPr>
        <w:tblW w:w="10065" w:type="dxa"/>
        <w:jc w:val="center"/>
        <w:tblLook w:val="01E0" w:firstRow="1" w:lastRow="1" w:firstColumn="1" w:lastColumn="1" w:noHBand="0" w:noVBand="0"/>
      </w:tblPr>
      <w:tblGrid>
        <w:gridCol w:w="4145"/>
        <w:gridCol w:w="5920"/>
      </w:tblGrid>
      <w:tr w:rsidR="00096D37" w:rsidRPr="006216A2" w:rsidTr="00F445F4">
        <w:trPr>
          <w:jc w:val="center"/>
        </w:trPr>
        <w:tc>
          <w:tcPr>
            <w:tcW w:w="4145" w:type="dxa"/>
            <w:vAlign w:val="bottom"/>
          </w:tcPr>
          <w:p w:rsidR="00096D37" w:rsidRPr="006216A2" w:rsidRDefault="00096D37" w:rsidP="00F445F4">
            <w:pPr>
              <w:spacing w:after="0"/>
              <w:jc w:val="center"/>
              <w:rPr>
                <w:sz w:val="20"/>
                <w:szCs w:val="20"/>
              </w:rPr>
            </w:pPr>
          </w:p>
          <w:p w:rsidR="00096D37" w:rsidRPr="006216A2" w:rsidRDefault="00096D37" w:rsidP="00F445F4">
            <w:pPr>
              <w:spacing w:after="0"/>
              <w:jc w:val="center"/>
              <w:rPr>
                <w:sz w:val="20"/>
                <w:szCs w:val="20"/>
              </w:rPr>
            </w:pPr>
            <w:r w:rsidRPr="006216A2">
              <w:rPr>
                <w:sz w:val="20"/>
                <w:szCs w:val="20"/>
              </w:rPr>
              <w:t>…………………………………… / ………………….</w:t>
            </w:r>
          </w:p>
        </w:tc>
        <w:tc>
          <w:tcPr>
            <w:tcW w:w="5920" w:type="dxa"/>
            <w:shd w:val="clear" w:color="auto" w:fill="auto"/>
            <w:vAlign w:val="bottom"/>
          </w:tcPr>
          <w:p w:rsidR="00096D37" w:rsidRPr="006216A2" w:rsidRDefault="00096D37" w:rsidP="00F445F4">
            <w:pPr>
              <w:spacing w:after="0"/>
              <w:jc w:val="center"/>
              <w:rPr>
                <w:sz w:val="20"/>
                <w:szCs w:val="20"/>
              </w:rPr>
            </w:pPr>
            <w:r w:rsidRPr="006216A2">
              <w:rPr>
                <w:sz w:val="20"/>
                <w:szCs w:val="20"/>
              </w:rPr>
              <w:t>………………………………………………………………………....................</w:t>
            </w:r>
          </w:p>
        </w:tc>
      </w:tr>
      <w:tr w:rsidR="00096D37" w:rsidRPr="006216A2" w:rsidTr="00F445F4">
        <w:trPr>
          <w:jc w:val="center"/>
        </w:trPr>
        <w:tc>
          <w:tcPr>
            <w:tcW w:w="4145" w:type="dxa"/>
            <w:vAlign w:val="bottom"/>
          </w:tcPr>
          <w:p w:rsidR="00096D37" w:rsidRPr="006216A2" w:rsidRDefault="00096D37" w:rsidP="00F445F4">
            <w:pPr>
              <w:spacing w:after="0"/>
              <w:jc w:val="center"/>
              <w:rPr>
                <w:rFonts w:ascii="Verdana" w:hAnsi="Verdana"/>
                <w:i/>
                <w:sz w:val="16"/>
                <w:szCs w:val="16"/>
              </w:rPr>
            </w:pPr>
            <w:r w:rsidRPr="006216A2">
              <w:rPr>
                <w:rFonts w:ascii="Verdana" w:hAnsi="Verdana"/>
                <w:i/>
                <w:sz w:val="16"/>
                <w:szCs w:val="16"/>
              </w:rPr>
              <w:t>Miejscowość / Data</w:t>
            </w:r>
          </w:p>
        </w:tc>
        <w:tc>
          <w:tcPr>
            <w:tcW w:w="5920" w:type="dxa"/>
            <w:shd w:val="clear" w:color="auto" w:fill="auto"/>
            <w:vAlign w:val="bottom"/>
          </w:tcPr>
          <w:p w:rsidR="00096D37" w:rsidRPr="006216A2" w:rsidRDefault="00096D37" w:rsidP="00F445F4">
            <w:pPr>
              <w:spacing w:after="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6216A2">
              <w:rPr>
                <w:rFonts w:ascii="Verdana" w:hAnsi="Verdana"/>
                <w:bCs/>
                <w:i/>
                <w:iCs/>
                <w:sz w:val="16"/>
                <w:szCs w:val="16"/>
              </w:rPr>
              <w:t>(podpis i pieczęć Wykonawcy/ów lub osoby upowa</w:t>
            </w:r>
            <w:r w:rsidRPr="006216A2">
              <w:rPr>
                <w:rFonts w:ascii="Verdana" w:hAnsi="Verdana"/>
                <w:sz w:val="16"/>
                <w:szCs w:val="16"/>
              </w:rPr>
              <w:t>ż</w:t>
            </w:r>
            <w:r w:rsidRPr="006216A2">
              <w:rPr>
                <w:rFonts w:ascii="Verdana" w:hAnsi="Verdana"/>
                <w:bCs/>
                <w:i/>
                <w:iCs/>
                <w:sz w:val="16"/>
                <w:szCs w:val="16"/>
              </w:rPr>
              <w:t>nionej)</w:t>
            </w:r>
          </w:p>
        </w:tc>
      </w:tr>
    </w:tbl>
    <w:p w:rsidR="00EC3BB2" w:rsidRDefault="00EC3BB2">
      <w:bookmarkStart w:id="0" w:name="_GoBack"/>
      <w:bookmarkEnd w:id="0"/>
    </w:p>
    <w:sectPr w:rsidR="00EC3BB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6D37"/>
    <w:rsid w:val="00096D37"/>
    <w:rsid w:val="00844BBA"/>
    <w:rsid w:val="00EC3BB2"/>
    <w:rsid w:val="00EC6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3F48D4C-5070-473B-B0DA-F03B45374F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96D37"/>
    <w:pPr>
      <w:spacing w:after="200" w:line="276" w:lineRule="auto"/>
    </w:pPr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568</Words>
  <Characters>3410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Zieliński</dc:creator>
  <cp:keywords/>
  <dc:description/>
  <cp:lastModifiedBy>Andrzej Zieliński</cp:lastModifiedBy>
  <cp:revision>1</cp:revision>
  <dcterms:created xsi:type="dcterms:W3CDTF">2017-11-16T13:21:00Z</dcterms:created>
  <dcterms:modified xsi:type="dcterms:W3CDTF">2017-11-16T13:22:00Z</dcterms:modified>
</cp:coreProperties>
</file>